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0CC675F" w14:textId="4FD0C8E1" w:rsidR="00384855" w:rsidRDefault="00384855">
      <w:pPr>
        <w:spacing w:before="240"/>
      </w:pPr>
      <w:r>
        <w:t>Barry G. Johnson, Sr. / www.barrygjohnsonsr.com</w:t>
      </w:r>
    </w:p>
    <w:p w14:paraId="4CA68CAA" w14:textId="77777777" w:rsidR="00384855" w:rsidRDefault="00384855">
      <w:pPr>
        <w:spacing w:before="240"/>
      </w:pPr>
      <w:r>
        <w:t xml:space="preserve">Romans: The Righteous Shall Live </w:t>
      </w:r>
      <w:proofErr w:type="gramStart"/>
      <w:r>
        <w:t>By</w:t>
      </w:r>
      <w:proofErr w:type="gramEnd"/>
      <w:r>
        <w:t xml:space="preserve"> Faith / Service; Ministry; Humility; Pride; Body of Christ; Church: Leadership; Church: Fellowship and Unity / Romans 12:3–8</w:t>
      </w:r>
    </w:p>
    <w:p w14:paraId="2C6F434E" w14:textId="16F7BD6B" w:rsidR="00384855" w:rsidRDefault="00384855">
      <w:pPr>
        <w:pBdr>
          <w:top w:val="single" w:sz="8" w:space="0" w:color="auto"/>
        </w:pBdr>
        <w:spacing w:before="240"/>
      </w:pPr>
      <w:r>
        <w:rPr>
          <w:sz w:val="26"/>
          <w:szCs w:val="26"/>
        </w:rPr>
        <w:t> </w:t>
      </w:r>
      <w:r>
        <w:rPr>
          <w:noProof/>
        </w:rPr>
        <w:drawing>
          <wp:inline distT="0" distB="0" distL="0" distR="0" wp14:anchorId="392A76A8" wp14:editId="5336C681">
            <wp:extent cx="6858000" cy="35890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858000" cy="3589020"/>
                    </a:xfrm>
                    <a:prstGeom prst="rect">
                      <a:avLst/>
                    </a:prstGeom>
                  </pic:spPr>
                </pic:pic>
              </a:graphicData>
            </a:graphic>
          </wp:inline>
        </w:drawing>
      </w:r>
    </w:p>
    <w:p w14:paraId="4375D03E" w14:textId="77777777" w:rsidR="00384855" w:rsidRPr="00384855" w:rsidRDefault="00384855">
      <w:pPr>
        <w:spacing w:before="180"/>
        <w:rPr>
          <w:sz w:val="24"/>
          <w:szCs w:val="24"/>
        </w:rPr>
      </w:pPr>
      <w:r w:rsidRPr="00384855">
        <w:rPr>
          <w:b/>
          <w:bCs/>
          <w:sz w:val="24"/>
          <w:szCs w:val="24"/>
        </w:rPr>
        <w:t>Romans 12:3–8</w:t>
      </w:r>
      <w:r w:rsidRPr="00384855">
        <w:rPr>
          <w:b/>
          <w:bCs/>
          <w:color w:val="A0A0A0"/>
          <w:sz w:val="24"/>
          <w:szCs w:val="24"/>
        </w:rPr>
        <w:t xml:space="preserve"> ESV</w:t>
      </w:r>
    </w:p>
    <w:p w14:paraId="19C2AA40" w14:textId="4FDBF66D" w:rsidR="00384855" w:rsidRPr="00384855" w:rsidRDefault="00384855">
      <w:pPr>
        <w:spacing w:after="180"/>
        <w:rPr>
          <w:sz w:val="24"/>
          <w:szCs w:val="24"/>
        </w:rPr>
      </w:pPr>
      <w:r w:rsidRPr="00384855">
        <w:rPr>
          <w:sz w:val="24"/>
          <w:szCs w:val="24"/>
          <w:vertAlign w:val="superscript"/>
        </w:rPr>
        <w:t>3</w:t>
      </w:r>
      <w:r w:rsidRPr="00384855">
        <w:rPr>
          <w:sz w:val="24"/>
          <w:szCs w:val="24"/>
        </w:rPr>
        <w:t xml:space="preserve"> For by the grace given to me I say to everyone among you not to think of himself more highly than he ought to think, but to think with sober judgment, each according to the measure of faith that God has assigned. </w:t>
      </w:r>
      <w:r w:rsidRPr="00384855">
        <w:rPr>
          <w:sz w:val="24"/>
          <w:szCs w:val="24"/>
          <w:vertAlign w:val="superscript"/>
        </w:rPr>
        <w:t>4</w:t>
      </w:r>
      <w:r w:rsidRPr="00384855">
        <w:rPr>
          <w:sz w:val="24"/>
          <w:szCs w:val="24"/>
        </w:rPr>
        <w:t xml:space="preserve"> For as in one body we have many members, and the members do not all have the same function, </w:t>
      </w:r>
      <w:r w:rsidRPr="00384855">
        <w:rPr>
          <w:sz w:val="24"/>
          <w:szCs w:val="24"/>
          <w:vertAlign w:val="superscript"/>
        </w:rPr>
        <w:t>5</w:t>
      </w:r>
      <w:r w:rsidRPr="00384855">
        <w:rPr>
          <w:sz w:val="24"/>
          <w:szCs w:val="24"/>
        </w:rPr>
        <w:t xml:space="preserve"> so we, though many, are one body in Christ, and individually members one of another. </w:t>
      </w:r>
      <w:r w:rsidRPr="00384855">
        <w:rPr>
          <w:sz w:val="24"/>
          <w:szCs w:val="24"/>
          <w:vertAlign w:val="superscript"/>
        </w:rPr>
        <w:t>6</w:t>
      </w:r>
      <w:r w:rsidRPr="00384855">
        <w:rPr>
          <w:sz w:val="24"/>
          <w:szCs w:val="24"/>
        </w:rPr>
        <w:t xml:space="preserve"> Having gifts that differ according to the grace given to us, let us use them: if prophecy, in proportion to our faith; </w:t>
      </w:r>
      <w:r w:rsidRPr="00384855">
        <w:rPr>
          <w:sz w:val="24"/>
          <w:szCs w:val="24"/>
          <w:vertAlign w:val="superscript"/>
        </w:rPr>
        <w:t>7</w:t>
      </w:r>
      <w:r w:rsidRPr="00384855">
        <w:rPr>
          <w:sz w:val="24"/>
          <w:szCs w:val="24"/>
        </w:rPr>
        <w:t xml:space="preserve"> if service, in our serving; the one who teaches, in his teaching; </w:t>
      </w:r>
      <w:r w:rsidRPr="00384855">
        <w:rPr>
          <w:sz w:val="24"/>
          <w:szCs w:val="24"/>
          <w:vertAlign w:val="superscript"/>
        </w:rPr>
        <w:t>8</w:t>
      </w:r>
      <w:r w:rsidRPr="00384855">
        <w:rPr>
          <w:sz w:val="24"/>
          <w:szCs w:val="24"/>
        </w:rPr>
        <w:t xml:space="preserve"> the one who exhorts, in his exhortation; the one who contributes, in generosity; the one who leads, with zeal; the one who does acts of mercy, with cheerfulness.</w:t>
      </w:r>
    </w:p>
    <w:p w14:paraId="5C0A16EA" w14:textId="77777777" w:rsidR="00384855" w:rsidRPr="00384855" w:rsidRDefault="00384855">
      <w:pPr>
        <w:pStyle w:val="Heading1"/>
        <w:rPr>
          <w:b/>
          <w:sz w:val="36"/>
          <w:szCs w:val="36"/>
        </w:rPr>
      </w:pPr>
      <w:r w:rsidRPr="00384855">
        <w:rPr>
          <w:b/>
          <w:sz w:val="36"/>
          <w:szCs w:val="36"/>
        </w:rPr>
        <w:t xml:space="preserve">I. EXAMINE THE FUNCTIONS </w:t>
      </w:r>
    </w:p>
    <w:p w14:paraId="0A1DFBA8" w14:textId="77777777" w:rsidR="00384855" w:rsidRPr="00384855" w:rsidRDefault="00384855">
      <w:pPr>
        <w:pStyle w:val="Heading2"/>
        <w:rPr>
          <w:b/>
          <w:sz w:val="24"/>
          <w:szCs w:val="24"/>
        </w:rPr>
      </w:pPr>
      <w:r w:rsidRPr="00384855">
        <w:rPr>
          <w:b/>
          <w:sz w:val="24"/>
          <w:szCs w:val="24"/>
        </w:rPr>
        <w:t xml:space="preserve">A. PROPHECY (Preaching)...   </w:t>
      </w:r>
    </w:p>
    <w:p w14:paraId="3B4C1E0B" w14:textId="77777777" w:rsidR="00384855" w:rsidRPr="00384855" w:rsidRDefault="00384855">
      <w:pPr>
        <w:pStyle w:val="Heading2"/>
        <w:rPr>
          <w:b/>
          <w:sz w:val="24"/>
          <w:szCs w:val="24"/>
        </w:rPr>
      </w:pPr>
      <w:r w:rsidRPr="00384855">
        <w:rPr>
          <w:b/>
          <w:sz w:val="24"/>
          <w:szCs w:val="24"/>
        </w:rPr>
        <w:t xml:space="preserve">B. MINISTRY (Serving)...   </w:t>
      </w:r>
    </w:p>
    <w:p w14:paraId="722966CE" w14:textId="77777777" w:rsidR="00384855" w:rsidRPr="00384855" w:rsidRDefault="00384855">
      <w:pPr>
        <w:spacing w:before="180"/>
        <w:ind w:left="720"/>
        <w:rPr>
          <w:sz w:val="24"/>
          <w:szCs w:val="24"/>
        </w:rPr>
      </w:pPr>
      <w:r w:rsidRPr="00384855">
        <w:rPr>
          <w:b/>
          <w:bCs/>
          <w:sz w:val="24"/>
          <w:szCs w:val="24"/>
        </w:rPr>
        <w:t>2 Timothy 4:5</w:t>
      </w:r>
      <w:r w:rsidRPr="00384855">
        <w:rPr>
          <w:b/>
          <w:bCs/>
          <w:color w:val="A0A0A0"/>
          <w:sz w:val="24"/>
          <w:szCs w:val="24"/>
        </w:rPr>
        <w:t xml:space="preserve"> ESV</w:t>
      </w:r>
    </w:p>
    <w:p w14:paraId="3959F2BC" w14:textId="77777777" w:rsidR="00384855" w:rsidRPr="00384855" w:rsidRDefault="00384855">
      <w:pPr>
        <w:spacing w:after="180"/>
        <w:ind w:left="720"/>
        <w:rPr>
          <w:sz w:val="24"/>
          <w:szCs w:val="24"/>
        </w:rPr>
      </w:pPr>
      <w:r w:rsidRPr="00384855">
        <w:rPr>
          <w:sz w:val="24"/>
          <w:szCs w:val="24"/>
          <w:vertAlign w:val="superscript"/>
        </w:rPr>
        <w:lastRenderedPageBreak/>
        <w:t>5</w:t>
      </w:r>
      <w:r w:rsidRPr="00384855">
        <w:rPr>
          <w:sz w:val="24"/>
          <w:szCs w:val="24"/>
        </w:rPr>
        <w:t xml:space="preserve"> As for you, always be sober-minded, endure suffering, do the work of an evangelist, fulfill your ministry.</w:t>
      </w:r>
    </w:p>
    <w:p w14:paraId="4AC1E08D" w14:textId="77777777" w:rsidR="00384855" w:rsidRPr="00384855" w:rsidRDefault="00384855">
      <w:pPr>
        <w:spacing w:before="180"/>
        <w:ind w:left="720"/>
        <w:rPr>
          <w:sz w:val="24"/>
          <w:szCs w:val="24"/>
        </w:rPr>
      </w:pPr>
      <w:r w:rsidRPr="00384855">
        <w:rPr>
          <w:b/>
          <w:bCs/>
          <w:sz w:val="24"/>
          <w:szCs w:val="24"/>
        </w:rPr>
        <w:t>Romans 16:1–2</w:t>
      </w:r>
      <w:r w:rsidRPr="00384855">
        <w:rPr>
          <w:b/>
          <w:bCs/>
          <w:color w:val="A0A0A0"/>
          <w:sz w:val="24"/>
          <w:szCs w:val="24"/>
        </w:rPr>
        <w:t xml:space="preserve"> ESV</w:t>
      </w:r>
    </w:p>
    <w:p w14:paraId="0AD05B4A" w14:textId="2CA463D3" w:rsidR="00384855" w:rsidRPr="00384855" w:rsidRDefault="00384855">
      <w:pPr>
        <w:spacing w:after="180"/>
        <w:ind w:left="720"/>
        <w:rPr>
          <w:sz w:val="24"/>
          <w:szCs w:val="24"/>
        </w:rPr>
      </w:pPr>
      <w:r w:rsidRPr="00384855">
        <w:rPr>
          <w:sz w:val="24"/>
          <w:szCs w:val="24"/>
          <w:vertAlign w:val="superscript"/>
        </w:rPr>
        <w:t>1</w:t>
      </w:r>
      <w:r w:rsidRPr="00384855">
        <w:rPr>
          <w:sz w:val="24"/>
          <w:szCs w:val="24"/>
        </w:rPr>
        <w:t xml:space="preserve"> I commend to you our sister Phoebe, a servant of the church at </w:t>
      </w:r>
      <w:proofErr w:type="spellStart"/>
      <w:r w:rsidRPr="00384855">
        <w:rPr>
          <w:sz w:val="24"/>
          <w:szCs w:val="24"/>
        </w:rPr>
        <w:t>Cenchreae</w:t>
      </w:r>
      <w:proofErr w:type="spellEnd"/>
      <w:r w:rsidRPr="00384855">
        <w:rPr>
          <w:sz w:val="24"/>
          <w:szCs w:val="24"/>
        </w:rPr>
        <w:t xml:space="preserve">, </w:t>
      </w:r>
      <w:r w:rsidRPr="00384855">
        <w:rPr>
          <w:sz w:val="24"/>
          <w:szCs w:val="24"/>
          <w:vertAlign w:val="superscript"/>
        </w:rPr>
        <w:t>2</w:t>
      </w:r>
      <w:r w:rsidRPr="00384855">
        <w:rPr>
          <w:sz w:val="24"/>
          <w:szCs w:val="24"/>
        </w:rPr>
        <w:t xml:space="preserve"> that you may welcome her in the Lord in a way worthy of the </w:t>
      </w:r>
      <w:proofErr w:type="gramStart"/>
      <w:r w:rsidRPr="00384855">
        <w:rPr>
          <w:sz w:val="24"/>
          <w:szCs w:val="24"/>
        </w:rPr>
        <w:t>saints, and</w:t>
      </w:r>
      <w:proofErr w:type="gramEnd"/>
      <w:r w:rsidRPr="00384855">
        <w:rPr>
          <w:sz w:val="24"/>
          <w:szCs w:val="24"/>
        </w:rPr>
        <w:t xml:space="preserve"> help her in whatever she may need from you, for she has been a patron of many and of myself as well.</w:t>
      </w:r>
    </w:p>
    <w:p w14:paraId="764AE618" w14:textId="77777777" w:rsidR="00384855" w:rsidRPr="00384855" w:rsidRDefault="00384855">
      <w:pPr>
        <w:pStyle w:val="Heading2"/>
        <w:rPr>
          <w:b/>
          <w:sz w:val="24"/>
          <w:szCs w:val="24"/>
        </w:rPr>
      </w:pPr>
      <w:r w:rsidRPr="00384855">
        <w:rPr>
          <w:b/>
          <w:sz w:val="24"/>
          <w:szCs w:val="24"/>
        </w:rPr>
        <w:t xml:space="preserve">C. TEACHING (Instructing)...   </w:t>
      </w:r>
    </w:p>
    <w:p w14:paraId="326A1A1C" w14:textId="77777777" w:rsidR="00384855" w:rsidRPr="00384855" w:rsidRDefault="00384855">
      <w:pPr>
        <w:spacing w:before="180"/>
        <w:ind w:left="720"/>
        <w:rPr>
          <w:sz w:val="24"/>
          <w:szCs w:val="24"/>
        </w:rPr>
      </w:pPr>
      <w:r w:rsidRPr="00384855">
        <w:rPr>
          <w:b/>
          <w:bCs/>
          <w:sz w:val="24"/>
          <w:szCs w:val="24"/>
        </w:rPr>
        <w:t>Acts 18:26</w:t>
      </w:r>
      <w:r w:rsidRPr="00384855">
        <w:rPr>
          <w:b/>
          <w:bCs/>
          <w:color w:val="A0A0A0"/>
          <w:sz w:val="24"/>
          <w:szCs w:val="24"/>
        </w:rPr>
        <w:t xml:space="preserve"> ESV</w:t>
      </w:r>
    </w:p>
    <w:p w14:paraId="2B787386" w14:textId="77777777" w:rsidR="00384855" w:rsidRPr="00384855" w:rsidRDefault="00384855">
      <w:pPr>
        <w:spacing w:after="180"/>
        <w:ind w:left="720"/>
        <w:rPr>
          <w:sz w:val="24"/>
          <w:szCs w:val="24"/>
        </w:rPr>
      </w:pPr>
      <w:r w:rsidRPr="00384855">
        <w:rPr>
          <w:sz w:val="24"/>
          <w:szCs w:val="24"/>
          <w:vertAlign w:val="superscript"/>
        </w:rPr>
        <w:t>26</w:t>
      </w:r>
      <w:r w:rsidRPr="00384855">
        <w:rPr>
          <w:sz w:val="24"/>
          <w:szCs w:val="24"/>
        </w:rPr>
        <w:t xml:space="preserve"> He began to speak boldly in the synagogue, but when Priscilla and Aquila heard him, they took him aside and explained to him the way of God more accurately.</w:t>
      </w:r>
    </w:p>
    <w:p w14:paraId="46F49CDE" w14:textId="77777777" w:rsidR="00384855" w:rsidRPr="00384855" w:rsidRDefault="00384855">
      <w:pPr>
        <w:spacing w:before="180"/>
        <w:ind w:left="720"/>
        <w:rPr>
          <w:sz w:val="24"/>
          <w:szCs w:val="24"/>
        </w:rPr>
      </w:pPr>
      <w:r w:rsidRPr="00384855">
        <w:rPr>
          <w:b/>
          <w:bCs/>
          <w:sz w:val="24"/>
          <w:szCs w:val="24"/>
        </w:rPr>
        <w:t>Titus 2:4</w:t>
      </w:r>
      <w:r w:rsidRPr="00384855">
        <w:rPr>
          <w:b/>
          <w:bCs/>
          <w:color w:val="A0A0A0"/>
          <w:sz w:val="24"/>
          <w:szCs w:val="24"/>
        </w:rPr>
        <w:t xml:space="preserve"> ESV</w:t>
      </w:r>
    </w:p>
    <w:p w14:paraId="3132CB8A" w14:textId="77777777" w:rsidR="00384855" w:rsidRPr="00384855" w:rsidRDefault="00384855">
      <w:pPr>
        <w:spacing w:after="180"/>
        <w:ind w:left="720"/>
        <w:rPr>
          <w:sz w:val="24"/>
          <w:szCs w:val="24"/>
        </w:rPr>
      </w:pPr>
      <w:r w:rsidRPr="00384855">
        <w:rPr>
          <w:sz w:val="24"/>
          <w:szCs w:val="24"/>
          <w:vertAlign w:val="superscript"/>
        </w:rPr>
        <w:t>4</w:t>
      </w:r>
      <w:r w:rsidRPr="00384855">
        <w:rPr>
          <w:sz w:val="24"/>
          <w:szCs w:val="24"/>
        </w:rPr>
        <w:t xml:space="preserve"> and so train the young women to love their husbands and children,</w:t>
      </w:r>
    </w:p>
    <w:p w14:paraId="04B72D46" w14:textId="77777777" w:rsidR="00384855" w:rsidRPr="00384855" w:rsidRDefault="00384855">
      <w:pPr>
        <w:spacing w:before="180"/>
        <w:ind w:left="720"/>
        <w:rPr>
          <w:sz w:val="24"/>
          <w:szCs w:val="24"/>
        </w:rPr>
      </w:pPr>
      <w:r w:rsidRPr="00384855">
        <w:rPr>
          <w:b/>
          <w:bCs/>
          <w:sz w:val="24"/>
          <w:szCs w:val="24"/>
        </w:rPr>
        <w:t>James 3:1</w:t>
      </w:r>
      <w:r w:rsidRPr="00384855">
        <w:rPr>
          <w:b/>
          <w:bCs/>
          <w:color w:val="A0A0A0"/>
          <w:sz w:val="24"/>
          <w:szCs w:val="24"/>
        </w:rPr>
        <w:t xml:space="preserve"> ESV</w:t>
      </w:r>
    </w:p>
    <w:p w14:paraId="02509C7E" w14:textId="77777777" w:rsidR="00384855" w:rsidRPr="00384855" w:rsidRDefault="00384855">
      <w:pPr>
        <w:spacing w:after="180"/>
        <w:ind w:left="720"/>
        <w:rPr>
          <w:sz w:val="24"/>
          <w:szCs w:val="24"/>
        </w:rPr>
      </w:pPr>
      <w:r w:rsidRPr="00384855">
        <w:rPr>
          <w:sz w:val="24"/>
          <w:szCs w:val="24"/>
          <w:vertAlign w:val="superscript"/>
        </w:rPr>
        <w:t>1</w:t>
      </w:r>
      <w:r w:rsidRPr="00384855">
        <w:rPr>
          <w:sz w:val="24"/>
          <w:szCs w:val="24"/>
        </w:rPr>
        <w:t xml:space="preserve"> Not many of you should become teachers, my brothers, for you know that we who teach will be judged with greater strictness.</w:t>
      </w:r>
    </w:p>
    <w:p w14:paraId="69903AE1" w14:textId="77777777" w:rsidR="00384855" w:rsidRPr="00384855" w:rsidRDefault="00384855">
      <w:pPr>
        <w:pStyle w:val="Heading2"/>
        <w:rPr>
          <w:b/>
          <w:sz w:val="24"/>
          <w:szCs w:val="24"/>
        </w:rPr>
      </w:pPr>
      <w:r w:rsidRPr="00384855">
        <w:rPr>
          <w:b/>
          <w:sz w:val="24"/>
          <w:szCs w:val="24"/>
        </w:rPr>
        <w:t xml:space="preserve">D. EXHORTING (Building </w:t>
      </w:r>
      <w:proofErr w:type="gramStart"/>
      <w:r w:rsidRPr="00384855">
        <w:rPr>
          <w:b/>
          <w:sz w:val="24"/>
          <w:szCs w:val="24"/>
        </w:rPr>
        <w:t>up)...</w:t>
      </w:r>
      <w:proofErr w:type="gramEnd"/>
      <w:r w:rsidRPr="00384855">
        <w:rPr>
          <w:b/>
          <w:sz w:val="24"/>
          <w:szCs w:val="24"/>
        </w:rPr>
        <w:t xml:space="preserve">   </w:t>
      </w:r>
    </w:p>
    <w:p w14:paraId="5D2FB0EA" w14:textId="77777777" w:rsidR="00384855" w:rsidRPr="00384855" w:rsidRDefault="00384855">
      <w:pPr>
        <w:spacing w:before="180"/>
        <w:ind w:left="360"/>
        <w:rPr>
          <w:sz w:val="24"/>
          <w:szCs w:val="24"/>
        </w:rPr>
      </w:pPr>
      <w:r w:rsidRPr="00384855">
        <w:rPr>
          <w:b/>
          <w:bCs/>
          <w:sz w:val="24"/>
          <w:szCs w:val="24"/>
        </w:rPr>
        <w:t>Hebrews 3:12–13</w:t>
      </w:r>
      <w:r w:rsidRPr="00384855">
        <w:rPr>
          <w:b/>
          <w:bCs/>
          <w:color w:val="A0A0A0"/>
          <w:sz w:val="24"/>
          <w:szCs w:val="24"/>
        </w:rPr>
        <w:t xml:space="preserve"> ESV</w:t>
      </w:r>
    </w:p>
    <w:p w14:paraId="09A2F66D" w14:textId="5920BEE3" w:rsidR="00384855" w:rsidRPr="00384855" w:rsidRDefault="00384855">
      <w:pPr>
        <w:spacing w:after="180"/>
        <w:ind w:left="360"/>
        <w:rPr>
          <w:sz w:val="24"/>
          <w:szCs w:val="24"/>
        </w:rPr>
      </w:pPr>
      <w:r w:rsidRPr="00384855">
        <w:rPr>
          <w:sz w:val="24"/>
          <w:szCs w:val="24"/>
          <w:vertAlign w:val="superscript"/>
        </w:rPr>
        <w:t>12</w:t>
      </w:r>
      <w:r w:rsidRPr="00384855">
        <w:rPr>
          <w:sz w:val="24"/>
          <w:szCs w:val="24"/>
        </w:rPr>
        <w:t xml:space="preserve"> Take </w:t>
      </w:r>
      <w:proofErr w:type="gramStart"/>
      <w:r w:rsidRPr="00384855">
        <w:rPr>
          <w:sz w:val="24"/>
          <w:szCs w:val="24"/>
        </w:rPr>
        <w:t>care</w:t>
      </w:r>
      <w:proofErr w:type="gramEnd"/>
      <w:r w:rsidRPr="00384855">
        <w:rPr>
          <w:sz w:val="24"/>
          <w:szCs w:val="24"/>
        </w:rPr>
        <w:t xml:space="preserve">, brothers, lest there be in any of you an evil, unbelieving heart, leading you to fall away from the living God. </w:t>
      </w:r>
      <w:r w:rsidRPr="00384855">
        <w:rPr>
          <w:sz w:val="24"/>
          <w:szCs w:val="24"/>
          <w:vertAlign w:val="superscript"/>
        </w:rPr>
        <w:t>13</w:t>
      </w:r>
      <w:r w:rsidRPr="00384855">
        <w:rPr>
          <w:sz w:val="24"/>
          <w:szCs w:val="24"/>
        </w:rPr>
        <w:t xml:space="preserve"> But exhort one another every day, </w:t>
      </w:r>
      <w:proofErr w:type="gramStart"/>
      <w:r w:rsidRPr="00384855">
        <w:rPr>
          <w:sz w:val="24"/>
          <w:szCs w:val="24"/>
        </w:rPr>
        <w:t>as long as</w:t>
      </w:r>
      <w:proofErr w:type="gramEnd"/>
      <w:r w:rsidRPr="00384855">
        <w:rPr>
          <w:sz w:val="24"/>
          <w:szCs w:val="24"/>
        </w:rPr>
        <w:t xml:space="preserve"> it is called “today,” that none of you may be hardened by the deceitfulness of sin.</w:t>
      </w:r>
    </w:p>
    <w:p w14:paraId="4BD458E9" w14:textId="77777777" w:rsidR="00384855" w:rsidRPr="00384855" w:rsidRDefault="00384855">
      <w:pPr>
        <w:pStyle w:val="Heading2"/>
        <w:rPr>
          <w:b/>
          <w:sz w:val="24"/>
          <w:szCs w:val="24"/>
        </w:rPr>
      </w:pPr>
      <w:r w:rsidRPr="00384855">
        <w:rPr>
          <w:b/>
          <w:sz w:val="24"/>
          <w:szCs w:val="24"/>
        </w:rPr>
        <w:t xml:space="preserve">E. GIVING (Sharing)...   </w:t>
      </w:r>
    </w:p>
    <w:p w14:paraId="2C63CE05" w14:textId="77777777" w:rsidR="00384855" w:rsidRPr="00384855" w:rsidRDefault="00384855">
      <w:pPr>
        <w:spacing w:before="180"/>
        <w:ind w:left="360"/>
        <w:rPr>
          <w:sz w:val="24"/>
          <w:szCs w:val="24"/>
        </w:rPr>
      </w:pPr>
      <w:r w:rsidRPr="00384855">
        <w:rPr>
          <w:b/>
          <w:bCs/>
          <w:sz w:val="24"/>
          <w:szCs w:val="24"/>
        </w:rPr>
        <w:t>2 Corinthians 9:8–11</w:t>
      </w:r>
      <w:r w:rsidRPr="00384855">
        <w:rPr>
          <w:b/>
          <w:bCs/>
          <w:color w:val="A0A0A0"/>
          <w:sz w:val="24"/>
          <w:szCs w:val="24"/>
        </w:rPr>
        <w:t xml:space="preserve"> ESV</w:t>
      </w:r>
    </w:p>
    <w:p w14:paraId="0BE35476" w14:textId="7BAFE237" w:rsidR="00384855" w:rsidRPr="00384855" w:rsidRDefault="00384855">
      <w:pPr>
        <w:spacing w:after="180"/>
        <w:ind w:left="360"/>
        <w:rPr>
          <w:sz w:val="24"/>
          <w:szCs w:val="24"/>
        </w:rPr>
      </w:pPr>
      <w:r w:rsidRPr="00384855">
        <w:rPr>
          <w:sz w:val="24"/>
          <w:szCs w:val="24"/>
          <w:vertAlign w:val="superscript"/>
        </w:rPr>
        <w:t>8</w:t>
      </w:r>
      <w:r w:rsidRPr="00384855">
        <w:rPr>
          <w:sz w:val="24"/>
          <w:szCs w:val="24"/>
        </w:rPr>
        <w:t xml:space="preserve"> And God </w:t>
      </w:r>
      <w:proofErr w:type="gramStart"/>
      <w:r w:rsidRPr="00384855">
        <w:rPr>
          <w:sz w:val="24"/>
          <w:szCs w:val="24"/>
        </w:rPr>
        <w:t>is able to</w:t>
      </w:r>
      <w:proofErr w:type="gramEnd"/>
      <w:r w:rsidRPr="00384855">
        <w:rPr>
          <w:sz w:val="24"/>
          <w:szCs w:val="24"/>
        </w:rPr>
        <w:t xml:space="preserve"> make all grace abound to you, so that having all sufficiency in all things at all times, you may abound in every good work. </w:t>
      </w:r>
      <w:r w:rsidRPr="00384855">
        <w:rPr>
          <w:sz w:val="24"/>
          <w:szCs w:val="24"/>
          <w:vertAlign w:val="superscript"/>
        </w:rPr>
        <w:t>9</w:t>
      </w:r>
      <w:r w:rsidRPr="00384855">
        <w:rPr>
          <w:sz w:val="24"/>
          <w:szCs w:val="24"/>
        </w:rPr>
        <w:t xml:space="preserve"> As it is written, “He has distributed freely, he has given to the poor; his righteousness endures forever.” </w:t>
      </w:r>
      <w:r w:rsidRPr="00384855">
        <w:rPr>
          <w:sz w:val="24"/>
          <w:szCs w:val="24"/>
          <w:vertAlign w:val="superscript"/>
        </w:rPr>
        <w:t>10</w:t>
      </w:r>
      <w:r w:rsidRPr="00384855">
        <w:rPr>
          <w:sz w:val="24"/>
          <w:szCs w:val="24"/>
        </w:rPr>
        <w:t xml:space="preserve"> He who supplies seed to the sower and bread for food will supply and multiply your seed for sowing and increase the harvest of your righteousness. </w:t>
      </w:r>
      <w:r w:rsidRPr="00384855">
        <w:rPr>
          <w:sz w:val="24"/>
          <w:szCs w:val="24"/>
          <w:vertAlign w:val="superscript"/>
        </w:rPr>
        <w:t>11</w:t>
      </w:r>
      <w:r w:rsidRPr="00384855">
        <w:rPr>
          <w:sz w:val="24"/>
          <w:szCs w:val="24"/>
        </w:rPr>
        <w:t xml:space="preserve"> You will be enriched in every way to be generous in every way, which through us will produce thanksgiving to God.</w:t>
      </w:r>
    </w:p>
    <w:p w14:paraId="2B2BE0A6" w14:textId="77777777" w:rsidR="00384855" w:rsidRPr="00384855" w:rsidRDefault="00384855">
      <w:pPr>
        <w:spacing w:before="180"/>
        <w:ind w:left="360"/>
        <w:rPr>
          <w:sz w:val="24"/>
          <w:szCs w:val="24"/>
        </w:rPr>
      </w:pPr>
      <w:r w:rsidRPr="00384855">
        <w:rPr>
          <w:b/>
          <w:bCs/>
          <w:sz w:val="24"/>
          <w:szCs w:val="24"/>
        </w:rPr>
        <w:t>1 Timothy 6:17–19</w:t>
      </w:r>
      <w:r w:rsidRPr="00384855">
        <w:rPr>
          <w:b/>
          <w:bCs/>
          <w:color w:val="A0A0A0"/>
          <w:sz w:val="24"/>
          <w:szCs w:val="24"/>
        </w:rPr>
        <w:t xml:space="preserve"> ESV</w:t>
      </w:r>
    </w:p>
    <w:p w14:paraId="4D561978" w14:textId="7EA4271F" w:rsidR="00384855" w:rsidRPr="00384855" w:rsidRDefault="00384855">
      <w:pPr>
        <w:spacing w:after="180"/>
        <w:ind w:left="360"/>
        <w:rPr>
          <w:sz w:val="24"/>
          <w:szCs w:val="24"/>
        </w:rPr>
      </w:pPr>
      <w:r w:rsidRPr="00384855">
        <w:rPr>
          <w:sz w:val="24"/>
          <w:szCs w:val="24"/>
          <w:vertAlign w:val="superscript"/>
        </w:rPr>
        <w:t>17</w:t>
      </w:r>
      <w:r w:rsidRPr="00384855">
        <w:rPr>
          <w:sz w:val="24"/>
          <w:szCs w:val="24"/>
        </w:rPr>
        <w:t xml:space="preserve"> As for the rich in this present age, charge them not to be haughty, nor to set their hopes on the uncertainty of riches, but on God, who richly provides us with everything to enjoy. </w:t>
      </w:r>
      <w:r w:rsidRPr="00384855">
        <w:rPr>
          <w:sz w:val="24"/>
          <w:szCs w:val="24"/>
          <w:vertAlign w:val="superscript"/>
        </w:rPr>
        <w:t>18</w:t>
      </w:r>
      <w:r w:rsidRPr="00384855">
        <w:rPr>
          <w:sz w:val="24"/>
          <w:szCs w:val="24"/>
        </w:rPr>
        <w:t xml:space="preserve"> They are to do good, </w:t>
      </w:r>
      <w:r w:rsidRPr="00384855">
        <w:rPr>
          <w:sz w:val="24"/>
          <w:szCs w:val="24"/>
        </w:rPr>
        <w:lastRenderedPageBreak/>
        <w:t xml:space="preserve">to be rich in good works, to be generous and ready to share, </w:t>
      </w:r>
      <w:r w:rsidRPr="00384855">
        <w:rPr>
          <w:sz w:val="24"/>
          <w:szCs w:val="24"/>
          <w:vertAlign w:val="superscript"/>
        </w:rPr>
        <w:t>19</w:t>
      </w:r>
      <w:r w:rsidRPr="00384855">
        <w:rPr>
          <w:sz w:val="24"/>
          <w:szCs w:val="24"/>
        </w:rPr>
        <w:t xml:space="preserve"> thus storing up treasure for themselves as a good foundation for the future, so that they may take hold of that which is truly life.</w:t>
      </w:r>
    </w:p>
    <w:p w14:paraId="7B1BF046" w14:textId="77777777" w:rsidR="00384855" w:rsidRPr="00384855" w:rsidRDefault="00384855">
      <w:pPr>
        <w:pStyle w:val="Heading2"/>
        <w:rPr>
          <w:b/>
          <w:sz w:val="24"/>
          <w:szCs w:val="24"/>
        </w:rPr>
      </w:pPr>
      <w:r w:rsidRPr="00384855">
        <w:rPr>
          <w:b/>
          <w:sz w:val="24"/>
          <w:szCs w:val="24"/>
        </w:rPr>
        <w:t xml:space="preserve">F. LEADING (Shepherding)...   </w:t>
      </w:r>
    </w:p>
    <w:p w14:paraId="79DDABE8" w14:textId="77777777" w:rsidR="00384855" w:rsidRPr="00384855" w:rsidRDefault="00384855">
      <w:pPr>
        <w:spacing w:before="180"/>
        <w:ind w:left="360"/>
        <w:rPr>
          <w:sz w:val="24"/>
          <w:szCs w:val="24"/>
        </w:rPr>
      </w:pPr>
      <w:r w:rsidRPr="00384855">
        <w:rPr>
          <w:b/>
          <w:bCs/>
          <w:sz w:val="24"/>
          <w:szCs w:val="24"/>
        </w:rPr>
        <w:t>Acts 20:17</w:t>
      </w:r>
      <w:r w:rsidRPr="00384855">
        <w:rPr>
          <w:b/>
          <w:bCs/>
          <w:color w:val="A0A0A0"/>
          <w:sz w:val="24"/>
          <w:szCs w:val="24"/>
        </w:rPr>
        <w:t xml:space="preserve"> ESV</w:t>
      </w:r>
    </w:p>
    <w:p w14:paraId="4818D47F" w14:textId="77777777" w:rsidR="00384855" w:rsidRPr="00384855" w:rsidRDefault="00384855">
      <w:pPr>
        <w:spacing w:after="180"/>
        <w:ind w:left="360"/>
        <w:rPr>
          <w:sz w:val="24"/>
          <w:szCs w:val="24"/>
        </w:rPr>
      </w:pPr>
      <w:r w:rsidRPr="00384855">
        <w:rPr>
          <w:sz w:val="24"/>
          <w:szCs w:val="24"/>
          <w:vertAlign w:val="superscript"/>
        </w:rPr>
        <w:t>17</w:t>
      </w:r>
      <w:r w:rsidRPr="00384855">
        <w:rPr>
          <w:sz w:val="24"/>
          <w:szCs w:val="24"/>
        </w:rPr>
        <w:t xml:space="preserve"> Now from Miletus he sent to Ephesus and called the elders of the church to come to him.</w:t>
      </w:r>
    </w:p>
    <w:p w14:paraId="7B9CF7A8" w14:textId="77777777" w:rsidR="00384855" w:rsidRPr="00384855" w:rsidRDefault="00384855">
      <w:pPr>
        <w:spacing w:before="180"/>
        <w:ind w:left="360"/>
        <w:rPr>
          <w:sz w:val="24"/>
          <w:szCs w:val="24"/>
        </w:rPr>
      </w:pPr>
      <w:r w:rsidRPr="00384855">
        <w:rPr>
          <w:b/>
          <w:bCs/>
          <w:sz w:val="24"/>
          <w:szCs w:val="24"/>
        </w:rPr>
        <w:t>Acts 20:28</w:t>
      </w:r>
      <w:r w:rsidRPr="00384855">
        <w:rPr>
          <w:b/>
          <w:bCs/>
          <w:color w:val="A0A0A0"/>
          <w:sz w:val="24"/>
          <w:szCs w:val="24"/>
        </w:rPr>
        <w:t xml:space="preserve"> ESV</w:t>
      </w:r>
    </w:p>
    <w:p w14:paraId="4FD5DAF8" w14:textId="77777777" w:rsidR="00384855" w:rsidRPr="00384855" w:rsidRDefault="00384855">
      <w:pPr>
        <w:spacing w:after="180"/>
        <w:ind w:left="360"/>
        <w:rPr>
          <w:sz w:val="24"/>
          <w:szCs w:val="24"/>
        </w:rPr>
      </w:pPr>
      <w:r w:rsidRPr="00384855">
        <w:rPr>
          <w:sz w:val="24"/>
          <w:szCs w:val="24"/>
          <w:vertAlign w:val="superscript"/>
        </w:rPr>
        <w:t>28</w:t>
      </w:r>
      <w:r w:rsidRPr="00384855">
        <w:rPr>
          <w:sz w:val="24"/>
          <w:szCs w:val="24"/>
        </w:rPr>
        <w:t xml:space="preserve"> Pay careful attention to yourselves and to all the flock, in which the Holy Spirit has made you overseers, to care for the church of God, which he obtained with his own blood.</w:t>
      </w:r>
    </w:p>
    <w:p w14:paraId="5A3E4E82" w14:textId="77777777" w:rsidR="00384855" w:rsidRPr="00384855" w:rsidRDefault="00384855">
      <w:pPr>
        <w:spacing w:before="180"/>
        <w:ind w:left="360"/>
        <w:rPr>
          <w:sz w:val="24"/>
          <w:szCs w:val="24"/>
        </w:rPr>
      </w:pPr>
      <w:r w:rsidRPr="00384855">
        <w:rPr>
          <w:b/>
          <w:bCs/>
          <w:sz w:val="24"/>
          <w:szCs w:val="24"/>
        </w:rPr>
        <w:t>1 Peter 5:1–2</w:t>
      </w:r>
      <w:r w:rsidRPr="00384855">
        <w:rPr>
          <w:b/>
          <w:bCs/>
          <w:color w:val="A0A0A0"/>
          <w:sz w:val="24"/>
          <w:szCs w:val="24"/>
        </w:rPr>
        <w:t xml:space="preserve"> ESV</w:t>
      </w:r>
    </w:p>
    <w:p w14:paraId="2356B914" w14:textId="06B4A993" w:rsidR="00384855" w:rsidRPr="00384855" w:rsidRDefault="00384855">
      <w:pPr>
        <w:spacing w:after="180"/>
        <w:ind w:left="360"/>
        <w:rPr>
          <w:sz w:val="24"/>
          <w:szCs w:val="24"/>
        </w:rPr>
      </w:pPr>
      <w:r w:rsidRPr="00384855">
        <w:rPr>
          <w:sz w:val="24"/>
          <w:szCs w:val="24"/>
          <w:vertAlign w:val="superscript"/>
        </w:rPr>
        <w:t>1</w:t>
      </w:r>
      <w:r w:rsidRPr="00384855">
        <w:rPr>
          <w:sz w:val="24"/>
          <w:szCs w:val="24"/>
        </w:rPr>
        <w:t xml:space="preserve"> So I exhort the elders among you, as a fellow elder and a witness of the sufferings of Christ, as well as a partaker in the glory that is going to be revealed: </w:t>
      </w:r>
      <w:r w:rsidRPr="00384855">
        <w:rPr>
          <w:sz w:val="24"/>
          <w:szCs w:val="24"/>
          <w:vertAlign w:val="superscript"/>
        </w:rPr>
        <w:t>2</w:t>
      </w:r>
      <w:r w:rsidRPr="00384855">
        <w:rPr>
          <w:sz w:val="24"/>
          <w:szCs w:val="24"/>
        </w:rPr>
        <w:t xml:space="preserve"> shepherd the flock of God that is among you, exercising oversight, not under compulsion, but willingly, as God would have you; not for shameful gain, but eagerly;</w:t>
      </w:r>
    </w:p>
    <w:p w14:paraId="510704AA" w14:textId="0C2B761B" w:rsidR="00384855" w:rsidRPr="00384855" w:rsidRDefault="00384855">
      <w:pPr>
        <w:pStyle w:val="Heading2"/>
        <w:rPr>
          <w:b/>
          <w:sz w:val="24"/>
          <w:szCs w:val="24"/>
        </w:rPr>
      </w:pPr>
      <w:r w:rsidRPr="00384855">
        <w:rPr>
          <w:b/>
          <w:sz w:val="24"/>
          <w:szCs w:val="24"/>
        </w:rPr>
        <w:t xml:space="preserve">G. SHOWING MERCY (Loving)...   </w:t>
      </w:r>
    </w:p>
    <w:p w14:paraId="154AC3C7" w14:textId="09CF7AE2" w:rsidR="00384855" w:rsidRPr="00384855" w:rsidRDefault="00384855">
      <w:pPr>
        <w:spacing w:before="180"/>
        <w:ind w:left="360"/>
        <w:rPr>
          <w:sz w:val="24"/>
          <w:szCs w:val="24"/>
        </w:rPr>
      </w:pPr>
      <w:r w:rsidRPr="00384855">
        <w:rPr>
          <w:b/>
          <w:bCs/>
          <w:sz w:val="24"/>
          <w:szCs w:val="24"/>
        </w:rPr>
        <w:t>Matthew 25:35–36</w:t>
      </w:r>
      <w:r w:rsidRPr="00384855">
        <w:rPr>
          <w:b/>
          <w:bCs/>
          <w:color w:val="A0A0A0"/>
          <w:sz w:val="24"/>
          <w:szCs w:val="24"/>
        </w:rPr>
        <w:t xml:space="preserve"> ESV</w:t>
      </w:r>
    </w:p>
    <w:p w14:paraId="704570D9" w14:textId="76E66E34" w:rsidR="00384855" w:rsidRPr="00384855" w:rsidRDefault="00531AD6">
      <w:pPr>
        <w:spacing w:after="180"/>
        <w:ind w:left="360"/>
        <w:rPr>
          <w:sz w:val="24"/>
          <w:szCs w:val="24"/>
        </w:rPr>
      </w:pPr>
      <w:r w:rsidRPr="00250AE9">
        <w:rPr>
          <w:noProof/>
          <w:sz w:val="24"/>
          <w:szCs w:val="24"/>
          <w:vertAlign w:val="superscript"/>
        </w:rPr>
        <mc:AlternateContent>
          <mc:Choice Requires="wps">
            <w:drawing>
              <wp:anchor distT="45720" distB="45720" distL="114300" distR="114300" simplePos="0" relativeHeight="251660288" behindDoc="0" locked="0" layoutInCell="1" allowOverlap="1" wp14:anchorId="26EB4878" wp14:editId="49700EA5">
                <wp:simplePos x="0" y="0"/>
                <wp:positionH relativeFrom="column">
                  <wp:posOffset>4617720</wp:posOffset>
                </wp:positionH>
                <wp:positionV relativeFrom="paragraph">
                  <wp:posOffset>302260</wp:posOffset>
                </wp:positionV>
                <wp:extent cx="2221230" cy="3429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1230" cy="342900"/>
                        </a:xfrm>
                        <a:prstGeom prst="rect">
                          <a:avLst/>
                        </a:prstGeom>
                        <a:noFill/>
                        <a:ln w="9525">
                          <a:noFill/>
                          <a:miter lim="800000"/>
                          <a:headEnd/>
                          <a:tailEnd/>
                        </a:ln>
                      </wps:spPr>
                      <wps:txbx>
                        <w:txbxContent>
                          <w:p w14:paraId="2DB3180A" w14:textId="7EDD0799" w:rsidR="00250AE9" w:rsidRPr="00BC064F" w:rsidRDefault="00250AE9" w:rsidP="00531AD6">
                            <w:pPr>
                              <w:jc w:val="center"/>
                              <w:rPr>
                                <w:b/>
                              </w:rPr>
                            </w:pPr>
                            <w:r w:rsidRPr="00BC064F">
                              <w:rPr>
                                <w:b/>
                              </w:rPr>
                              <w:t>For our Youth - Check this out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6EB4878" id="_x0000_t202" coordsize="21600,21600" o:spt="202" path="m,l,21600r21600,l21600,xe">
                <v:stroke joinstyle="miter"/>
                <v:path gradientshapeok="t" o:connecttype="rect"/>
              </v:shapetype>
              <v:shape id="Text Box 2" o:spid="_x0000_s1026" type="#_x0000_t202" style="position:absolute;left:0;text-align:left;margin-left:363.6pt;margin-top:23.8pt;width:174.9pt;height:27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UJ+CwIAAPQDAAAOAAAAZHJzL2Uyb0RvYy54bWysU9tuGyEQfa/Uf0C817tL7CZeeR2lSVNV&#10;Si9S0g/ALOtFBYYC9q779RlYx7Hat6o8IIaZOcw5M6yuR6PJXvqgwDa0mpWUSCugVXbb0B9P9++u&#10;KAmR25ZrsLKhBxno9frtm9XgasmgB91KTxDEhnpwDe1jdHVRBNFLw8MMnLTo7MAbHtH026L1fEB0&#10;owtWlu+LAXzrPAgZAt7eTU66zvhdJ0X81nVBRqIbirXFvPu8b9JerFe83nrueiWOZfB/qMJwZfHR&#10;E9Qdj5zsvPoLyijhIUAXZwJMAV2nhMwckE1V/sHmsedOZi4oTnAnmcL/gxVf9989UW1DWXVJieUG&#10;m/Qkx0g+wEhY0mdwocawR4eBccRr7HPmGtwDiJ+BWLjtud3KG+9h6CVvsb4qZRZnqRNOSCCb4Qu0&#10;+AzfRchAY+dNEg/lIIiOfTqcepNKEXjJGKvYBboE+i7mbFnm5hW8fsl2PsRPEgxJh4Z67H1G5/uH&#10;EFM1vH4JSY9ZuFda5/5rS4aGLhdskRPOPEZFHE+tTEOvyrSmgUkkP9o2J0eu9HTGB7Q9sk5EJ8px&#10;3IwYmKTYQHtA/h6mMcRvg4ce/G9KBhzBhoZfO+4lJfqzRQ2X1XyeZjYb88UlQ8OfezbnHm4FQjU0&#10;UjIdb2Oe84nrDWrdqSzDayXHWnG0sjrHb5Bm99zOUa+fdf0MAAD//wMAUEsDBBQABgAIAAAAIQAH&#10;bA6m3gAAAAsBAAAPAAAAZHJzL2Rvd25yZXYueG1sTI9NT8MwDIbvSPyHyEjcmLNqNFCaTgjEFcT4&#10;kLhljddWNE7VZGv596QnuNnyo9fPW25n14sTjaHzrGG9kiCIa287bjS8vz1d3YAI0bA1vWfS8EMB&#10;ttX5WWkK6yd+pdMuNiKFcCiMhjbGoUAMdUvOhJUfiNPt4EdnYlrHBu1ophTuesykzNGZjtOH1gz0&#10;0FL9vTs6DR/Ph6/PjXxpHt31MPlZIrtb1PryYr6/AxFpjn8wLPpJHarktPdHtkH0GlSmsoRq2Kgc&#10;xAJIpVK7/TKtc8CqxP8dql8AAAD//wMAUEsBAi0AFAAGAAgAAAAhALaDOJL+AAAA4QEAABMAAAAA&#10;AAAAAAAAAAAAAAAAAFtDb250ZW50X1R5cGVzXS54bWxQSwECLQAUAAYACAAAACEAOP0h/9YAAACU&#10;AQAACwAAAAAAAAAAAAAAAAAvAQAAX3JlbHMvLnJlbHNQSwECLQAUAAYACAAAACEAA6VCfgsCAAD0&#10;AwAADgAAAAAAAAAAAAAAAAAuAgAAZHJzL2Uyb0RvYy54bWxQSwECLQAUAAYACAAAACEAB2wOpt4A&#10;AAALAQAADwAAAAAAAAAAAAAAAABlBAAAZHJzL2Rvd25yZXYueG1sUEsFBgAAAAAEAAQA8wAAAHAF&#10;AAAAAA==&#10;" filled="f" stroked="f">
                <v:textbox>
                  <w:txbxContent>
                    <w:p w14:paraId="2DB3180A" w14:textId="7EDD0799" w:rsidR="00250AE9" w:rsidRPr="00BC064F" w:rsidRDefault="00250AE9" w:rsidP="00531AD6">
                      <w:pPr>
                        <w:jc w:val="center"/>
                        <w:rPr>
                          <w:b/>
                        </w:rPr>
                      </w:pPr>
                      <w:r w:rsidRPr="00BC064F">
                        <w:rPr>
                          <w:b/>
                        </w:rPr>
                        <w:t>For our Youth - Check this out</w:t>
                      </w:r>
                    </w:p>
                  </w:txbxContent>
                </v:textbox>
                <w10:wrap type="square"/>
              </v:shape>
            </w:pict>
          </mc:Fallback>
        </mc:AlternateContent>
      </w:r>
      <w:r w:rsidR="001806E9">
        <w:rPr>
          <w:noProof/>
        </w:rPr>
        <w:drawing>
          <wp:anchor distT="0" distB="0" distL="114300" distR="114300" simplePos="0" relativeHeight="251658240" behindDoc="0" locked="0" layoutInCell="1" allowOverlap="1" wp14:anchorId="60F9CDFC" wp14:editId="2E4DD5B6">
            <wp:simplePos x="0" y="0"/>
            <wp:positionH relativeFrom="margin">
              <wp:posOffset>4621530</wp:posOffset>
            </wp:positionH>
            <wp:positionV relativeFrom="margin">
              <wp:posOffset>4480560</wp:posOffset>
            </wp:positionV>
            <wp:extent cx="2221230" cy="2308860"/>
            <wp:effectExtent l="0" t="0" r="7620" b="0"/>
            <wp:wrapSquare wrapText="bothSides"/>
            <wp:docPr id="2" name="Picture 2" title="Youth Check This Out">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hlinkClick r:id="rId7"/>
                    </pic:cNvPr>
                    <pic:cNvPicPr/>
                  </pic:nvPicPr>
                  <pic:blipFill>
                    <a:blip r:embed="rId8">
                      <a:extLst>
                        <a:ext uri="{28A0092B-C50C-407E-A947-70E740481C1C}">
                          <a14:useLocalDpi xmlns:a14="http://schemas.microsoft.com/office/drawing/2010/main" val="0"/>
                        </a:ext>
                      </a:extLst>
                    </a:blip>
                    <a:stretch>
                      <a:fillRect/>
                    </a:stretch>
                  </pic:blipFill>
                  <pic:spPr>
                    <a:xfrm>
                      <a:off x="0" y="0"/>
                      <a:ext cx="2221230" cy="2308860"/>
                    </a:xfrm>
                    <a:prstGeom prst="rect">
                      <a:avLst/>
                    </a:prstGeom>
                    <a:effectLst/>
                  </pic:spPr>
                </pic:pic>
              </a:graphicData>
            </a:graphic>
          </wp:anchor>
        </w:drawing>
      </w:r>
      <w:r w:rsidR="00384855" w:rsidRPr="00384855">
        <w:rPr>
          <w:sz w:val="24"/>
          <w:szCs w:val="24"/>
          <w:vertAlign w:val="superscript"/>
        </w:rPr>
        <w:t>35</w:t>
      </w:r>
      <w:r w:rsidR="00384855" w:rsidRPr="00384855">
        <w:rPr>
          <w:sz w:val="24"/>
          <w:szCs w:val="24"/>
        </w:rPr>
        <w:t xml:space="preserve"> For I was </w:t>
      </w:r>
      <w:proofErr w:type="gramStart"/>
      <w:r w:rsidR="00384855" w:rsidRPr="00384855">
        <w:rPr>
          <w:sz w:val="24"/>
          <w:szCs w:val="24"/>
        </w:rPr>
        <w:t>hungry</w:t>
      </w:r>
      <w:proofErr w:type="gramEnd"/>
      <w:r w:rsidR="00384855" w:rsidRPr="00384855">
        <w:rPr>
          <w:sz w:val="24"/>
          <w:szCs w:val="24"/>
        </w:rPr>
        <w:t xml:space="preserve"> and you gave me food, I was thirsty and you gave me drink, I was a stranger and you welcomed me, </w:t>
      </w:r>
      <w:r w:rsidR="00384855" w:rsidRPr="00384855">
        <w:rPr>
          <w:sz w:val="24"/>
          <w:szCs w:val="24"/>
          <w:vertAlign w:val="superscript"/>
        </w:rPr>
        <w:t>36</w:t>
      </w:r>
      <w:r w:rsidR="00384855" w:rsidRPr="00384855">
        <w:rPr>
          <w:sz w:val="24"/>
          <w:szCs w:val="24"/>
        </w:rPr>
        <w:t xml:space="preserve"> I was naked and you clothed me, I was sick and you visited me, I was in prison and you came to me.’</w:t>
      </w:r>
    </w:p>
    <w:p w14:paraId="33072094" w14:textId="26FBA38D" w:rsidR="00384855" w:rsidRPr="00384855" w:rsidRDefault="00384855">
      <w:pPr>
        <w:pStyle w:val="Heading1"/>
        <w:rPr>
          <w:b/>
          <w:sz w:val="36"/>
          <w:szCs w:val="36"/>
        </w:rPr>
      </w:pPr>
      <w:r w:rsidRPr="00384855">
        <w:rPr>
          <w:b/>
          <w:sz w:val="36"/>
          <w:szCs w:val="36"/>
        </w:rPr>
        <w:t xml:space="preserve">II. EXPLORE THE OPPORTUNITIES </w:t>
      </w:r>
    </w:p>
    <w:p w14:paraId="3379AF66" w14:textId="37814FFD" w:rsidR="00384855" w:rsidRPr="00384855" w:rsidRDefault="00384855" w:rsidP="00384855">
      <w:pPr>
        <w:pStyle w:val="Heading2"/>
        <w:rPr>
          <w:b/>
          <w:sz w:val="24"/>
          <w:szCs w:val="24"/>
        </w:rPr>
      </w:pPr>
      <w:r w:rsidRPr="00384855">
        <w:rPr>
          <w:b/>
          <w:sz w:val="24"/>
          <w:szCs w:val="24"/>
        </w:rPr>
        <w:t xml:space="preserve">A. TAKE ADVANTAGE OF LEARNING OPPORTUNITIES...   </w:t>
      </w:r>
      <w:bookmarkStart w:id="0" w:name="_GoBack"/>
      <w:bookmarkEnd w:id="0"/>
    </w:p>
    <w:p w14:paraId="5E4AA987" w14:textId="44F16D64" w:rsidR="00384855" w:rsidRPr="00384855" w:rsidRDefault="00384855" w:rsidP="00384855">
      <w:pPr>
        <w:pStyle w:val="Heading2"/>
        <w:rPr>
          <w:b/>
          <w:sz w:val="24"/>
          <w:szCs w:val="24"/>
        </w:rPr>
      </w:pPr>
      <w:r w:rsidRPr="00384855">
        <w:rPr>
          <w:b/>
          <w:sz w:val="24"/>
          <w:szCs w:val="24"/>
        </w:rPr>
        <w:t xml:space="preserve">B. TRY SERVING IN ALL AREAS OPEN TO YOU...   </w:t>
      </w:r>
    </w:p>
    <w:p w14:paraId="71569933" w14:textId="77777777" w:rsidR="00384855" w:rsidRPr="00384855" w:rsidRDefault="00384855" w:rsidP="00384855">
      <w:pPr>
        <w:pStyle w:val="Heading2"/>
        <w:rPr>
          <w:b/>
          <w:sz w:val="24"/>
          <w:szCs w:val="24"/>
        </w:rPr>
      </w:pPr>
      <w:r w:rsidRPr="00384855">
        <w:rPr>
          <w:b/>
          <w:sz w:val="24"/>
          <w:szCs w:val="24"/>
        </w:rPr>
        <w:t xml:space="preserve">C. DON’T GIVE UP AFTER THE FIRST FEW TRIES...   </w:t>
      </w:r>
    </w:p>
    <w:p w14:paraId="22402EB8" w14:textId="77777777" w:rsidR="00384855" w:rsidRPr="00384855" w:rsidRDefault="00384855">
      <w:pPr>
        <w:pStyle w:val="Heading1"/>
        <w:rPr>
          <w:b/>
          <w:sz w:val="36"/>
          <w:szCs w:val="36"/>
        </w:rPr>
      </w:pPr>
      <w:r w:rsidRPr="00384855">
        <w:rPr>
          <w:b/>
          <w:sz w:val="36"/>
          <w:szCs w:val="36"/>
        </w:rPr>
        <w:t xml:space="preserve">III. INQUIRE FOR ADVICE </w:t>
      </w:r>
    </w:p>
    <w:p w14:paraId="134CFF9F" w14:textId="77777777" w:rsidR="00384855" w:rsidRPr="00384855" w:rsidRDefault="00384855">
      <w:pPr>
        <w:pStyle w:val="Heading2"/>
        <w:rPr>
          <w:b/>
          <w:sz w:val="24"/>
          <w:szCs w:val="24"/>
        </w:rPr>
      </w:pPr>
      <w:r w:rsidRPr="00384855">
        <w:rPr>
          <w:b/>
          <w:sz w:val="24"/>
          <w:szCs w:val="24"/>
        </w:rPr>
        <w:t xml:space="preserve">A. OTHERS ARE MORE LIKELY TO BE OBJECTIVE...   </w:t>
      </w:r>
    </w:p>
    <w:p w14:paraId="0BF721C6" w14:textId="77777777" w:rsidR="00384855" w:rsidRPr="00384855" w:rsidRDefault="00384855">
      <w:pPr>
        <w:spacing w:before="180"/>
        <w:ind w:left="360"/>
        <w:rPr>
          <w:sz w:val="24"/>
          <w:szCs w:val="24"/>
        </w:rPr>
      </w:pPr>
      <w:r w:rsidRPr="00384855">
        <w:rPr>
          <w:b/>
          <w:bCs/>
          <w:sz w:val="24"/>
          <w:szCs w:val="24"/>
        </w:rPr>
        <w:t>Romans 12:3</w:t>
      </w:r>
      <w:r w:rsidRPr="00384855">
        <w:rPr>
          <w:b/>
          <w:bCs/>
          <w:color w:val="A0A0A0"/>
          <w:sz w:val="24"/>
          <w:szCs w:val="24"/>
        </w:rPr>
        <w:t xml:space="preserve"> ESV</w:t>
      </w:r>
    </w:p>
    <w:p w14:paraId="22D76673" w14:textId="77777777" w:rsidR="00384855" w:rsidRPr="00384855" w:rsidRDefault="00384855">
      <w:pPr>
        <w:spacing w:after="180"/>
        <w:ind w:left="360"/>
        <w:rPr>
          <w:sz w:val="24"/>
          <w:szCs w:val="24"/>
        </w:rPr>
      </w:pPr>
      <w:r w:rsidRPr="00384855">
        <w:rPr>
          <w:sz w:val="24"/>
          <w:szCs w:val="24"/>
          <w:vertAlign w:val="superscript"/>
        </w:rPr>
        <w:t>3</w:t>
      </w:r>
      <w:r w:rsidRPr="00384855">
        <w:rPr>
          <w:sz w:val="24"/>
          <w:szCs w:val="24"/>
        </w:rPr>
        <w:t xml:space="preserve"> For by the grace given to me I say to everyone among you not to think of himself more highly than he ought to think, but to think with sober judgment, each according to the measure of faith that God has assigned.</w:t>
      </w:r>
    </w:p>
    <w:p w14:paraId="3C820220" w14:textId="77777777" w:rsidR="00384855" w:rsidRPr="00384855" w:rsidRDefault="00384855">
      <w:pPr>
        <w:pStyle w:val="Heading2"/>
        <w:rPr>
          <w:b/>
          <w:sz w:val="24"/>
          <w:szCs w:val="24"/>
        </w:rPr>
      </w:pPr>
      <w:r w:rsidRPr="00384855">
        <w:rPr>
          <w:b/>
          <w:sz w:val="24"/>
          <w:szCs w:val="24"/>
        </w:rPr>
        <w:lastRenderedPageBreak/>
        <w:t xml:space="preserve">B. ESPECIALLY MATURE CHRISTIANS...   </w:t>
      </w:r>
    </w:p>
    <w:p w14:paraId="51535DA2" w14:textId="77777777" w:rsidR="00384855" w:rsidRPr="00384855" w:rsidRDefault="00384855" w:rsidP="00384855">
      <w:pPr>
        <w:pStyle w:val="Heading1"/>
        <w:jc w:val="center"/>
        <w:rPr>
          <w:b/>
          <w:sz w:val="36"/>
          <w:szCs w:val="36"/>
          <w:u w:val="single"/>
        </w:rPr>
      </w:pPr>
      <w:r w:rsidRPr="00384855">
        <w:rPr>
          <w:b/>
          <w:sz w:val="36"/>
          <w:szCs w:val="36"/>
          <w:u w:val="single"/>
        </w:rPr>
        <w:t>Function comes from God’s Plan of Salvation</w:t>
      </w:r>
    </w:p>
    <w:p w14:paraId="063BEABE" w14:textId="77777777" w:rsidR="00384855" w:rsidRPr="00384855" w:rsidRDefault="00384855" w:rsidP="00264F07">
      <w:pPr>
        <w:pStyle w:val="Heading2"/>
        <w:jc w:val="center"/>
        <w:rPr>
          <w:b/>
          <w:sz w:val="36"/>
          <w:szCs w:val="36"/>
        </w:rPr>
      </w:pPr>
      <w:r w:rsidRPr="00384855">
        <w:rPr>
          <w:b/>
          <w:sz w:val="36"/>
          <w:szCs w:val="36"/>
        </w:rPr>
        <w:t>Hear</w:t>
      </w:r>
    </w:p>
    <w:p w14:paraId="43A93B2A" w14:textId="77777777" w:rsidR="00384855" w:rsidRPr="00384855" w:rsidRDefault="00384855">
      <w:pPr>
        <w:spacing w:before="180"/>
        <w:rPr>
          <w:sz w:val="24"/>
          <w:szCs w:val="24"/>
        </w:rPr>
      </w:pPr>
      <w:r w:rsidRPr="00384855">
        <w:rPr>
          <w:b/>
          <w:bCs/>
          <w:sz w:val="24"/>
          <w:szCs w:val="24"/>
        </w:rPr>
        <w:t>Romans 10:17</w:t>
      </w:r>
      <w:r w:rsidRPr="00384855">
        <w:rPr>
          <w:b/>
          <w:bCs/>
          <w:color w:val="A0A0A0"/>
          <w:sz w:val="24"/>
          <w:szCs w:val="24"/>
        </w:rPr>
        <w:t xml:space="preserve"> ESV</w:t>
      </w:r>
    </w:p>
    <w:p w14:paraId="4E4F8051" w14:textId="77777777" w:rsidR="00384855" w:rsidRPr="00384855" w:rsidRDefault="00384855">
      <w:pPr>
        <w:spacing w:after="180"/>
        <w:rPr>
          <w:sz w:val="24"/>
          <w:szCs w:val="24"/>
        </w:rPr>
      </w:pPr>
      <w:r w:rsidRPr="00384855">
        <w:rPr>
          <w:sz w:val="24"/>
          <w:szCs w:val="24"/>
          <w:vertAlign w:val="superscript"/>
        </w:rPr>
        <w:t>17</w:t>
      </w:r>
      <w:r w:rsidRPr="00384855">
        <w:rPr>
          <w:sz w:val="24"/>
          <w:szCs w:val="24"/>
        </w:rPr>
        <w:t xml:space="preserve"> So faith comes from hearing, and hearing through the word of Christ.</w:t>
      </w:r>
    </w:p>
    <w:p w14:paraId="5AFA76E5" w14:textId="77777777" w:rsidR="00384855" w:rsidRPr="00384855" w:rsidRDefault="00384855">
      <w:pPr>
        <w:spacing w:before="180"/>
        <w:rPr>
          <w:sz w:val="24"/>
          <w:szCs w:val="24"/>
        </w:rPr>
      </w:pPr>
      <w:r w:rsidRPr="00384855">
        <w:rPr>
          <w:b/>
          <w:bCs/>
          <w:sz w:val="24"/>
          <w:szCs w:val="24"/>
        </w:rPr>
        <w:t>Acts 16:32</w:t>
      </w:r>
      <w:r w:rsidRPr="00384855">
        <w:rPr>
          <w:b/>
          <w:bCs/>
          <w:color w:val="A0A0A0"/>
          <w:sz w:val="24"/>
          <w:szCs w:val="24"/>
        </w:rPr>
        <w:t xml:space="preserve"> ESV</w:t>
      </w:r>
    </w:p>
    <w:p w14:paraId="55B0165E" w14:textId="77777777" w:rsidR="00384855" w:rsidRPr="00384855" w:rsidRDefault="00384855">
      <w:pPr>
        <w:spacing w:after="180"/>
        <w:rPr>
          <w:sz w:val="24"/>
          <w:szCs w:val="24"/>
        </w:rPr>
      </w:pPr>
      <w:r w:rsidRPr="00384855">
        <w:rPr>
          <w:sz w:val="24"/>
          <w:szCs w:val="24"/>
          <w:vertAlign w:val="superscript"/>
        </w:rPr>
        <w:t>32</w:t>
      </w:r>
      <w:r w:rsidRPr="00384855">
        <w:rPr>
          <w:sz w:val="24"/>
          <w:szCs w:val="24"/>
        </w:rPr>
        <w:t xml:space="preserve"> And they spoke the word of the Lord to him and to all who were in his house.</w:t>
      </w:r>
    </w:p>
    <w:p w14:paraId="5F56F28E" w14:textId="77777777" w:rsidR="00384855" w:rsidRPr="00384855" w:rsidRDefault="00384855" w:rsidP="00264F07">
      <w:pPr>
        <w:pStyle w:val="Heading2"/>
        <w:jc w:val="center"/>
        <w:rPr>
          <w:b/>
          <w:sz w:val="36"/>
          <w:szCs w:val="36"/>
        </w:rPr>
      </w:pPr>
      <w:r w:rsidRPr="00384855">
        <w:rPr>
          <w:b/>
          <w:sz w:val="36"/>
          <w:szCs w:val="36"/>
        </w:rPr>
        <w:t>Believe</w:t>
      </w:r>
    </w:p>
    <w:p w14:paraId="25A42CB2" w14:textId="77777777" w:rsidR="00384855" w:rsidRPr="00384855" w:rsidRDefault="00384855">
      <w:pPr>
        <w:spacing w:before="180"/>
        <w:rPr>
          <w:sz w:val="24"/>
          <w:szCs w:val="24"/>
        </w:rPr>
      </w:pPr>
      <w:r w:rsidRPr="00384855">
        <w:rPr>
          <w:b/>
          <w:bCs/>
          <w:sz w:val="24"/>
          <w:szCs w:val="24"/>
        </w:rPr>
        <w:t>Acts 16:31</w:t>
      </w:r>
      <w:r w:rsidRPr="00384855">
        <w:rPr>
          <w:b/>
          <w:bCs/>
          <w:color w:val="A0A0A0"/>
          <w:sz w:val="24"/>
          <w:szCs w:val="24"/>
        </w:rPr>
        <w:t xml:space="preserve"> ESV</w:t>
      </w:r>
    </w:p>
    <w:p w14:paraId="26536CDA" w14:textId="77777777" w:rsidR="00384855" w:rsidRPr="00384855" w:rsidRDefault="00384855">
      <w:pPr>
        <w:spacing w:after="180"/>
        <w:rPr>
          <w:sz w:val="24"/>
          <w:szCs w:val="24"/>
        </w:rPr>
      </w:pPr>
      <w:r w:rsidRPr="00384855">
        <w:rPr>
          <w:sz w:val="24"/>
          <w:szCs w:val="24"/>
          <w:vertAlign w:val="superscript"/>
        </w:rPr>
        <w:t>31</w:t>
      </w:r>
      <w:r w:rsidRPr="00384855">
        <w:rPr>
          <w:sz w:val="24"/>
          <w:szCs w:val="24"/>
        </w:rPr>
        <w:t xml:space="preserve"> And they said, “Believe in the Lord Jesus, and you will be saved, you and your household.”</w:t>
      </w:r>
    </w:p>
    <w:p w14:paraId="6983A5E8" w14:textId="77777777" w:rsidR="00384855" w:rsidRPr="00384855" w:rsidRDefault="00384855" w:rsidP="00264F07">
      <w:pPr>
        <w:pStyle w:val="Heading2"/>
        <w:jc w:val="center"/>
        <w:rPr>
          <w:b/>
          <w:sz w:val="36"/>
          <w:szCs w:val="36"/>
        </w:rPr>
      </w:pPr>
      <w:r w:rsidRPr="00384855">
        <w:rPr>
          <w:b/>
          <w:sz w:val="36"/>
          <w:szCs w:val="36"/>
        </w:rPr>
        <w:t>Repent</w:t>
      </w:r>
    </w:p>
    <w:p w14:paraId="7A80B6C1" w14:textId="77777777" w:rsidR="00384855" w:rsidRPr="00384855" w:rsidRDefault="00384855">
      <w:pPr>
        <w:spacing w:before="180"/>
        <w:rPr>
          <w:sz w:val="24"/>
          <w:szCs w:val="24"/>
        </w:rPr>
      </w:pPr>
      <w:r w:rsidRPr="00384855">
        <w:rPr>
          <w:b/>
          <w:bCs/>
          <w:sz w:val="24"/>
          <w:szCs w:val="24"/>
        </w:rPr>
        <w:t>Acts 17:30</w:t>
      </w:r>
      <w:r w:rsidRPr="00384855">
        <w:rPr>
          <w:b/>
          <w:bCs/>
          <w:color w:val="A0A0A0"/>
          <w:sz w:val="24"/>
          <w:szCs w:val="24"/>
        </w:rPr>
        <w:t xml:space="preserve"> ESV</w:t>
      </w:r>
    </w:p>
    <w:p w14:paraId="36F00585" w14:textId="77777777" w:rsidR="00384855" w:rsidRPr="00384855" w:rsidRDefault="00384855">
      <w:pPr>
        <w:spacing w:after="180"/>
        <w:rPr>
          <w:sz w:val="24"/>
          <w:szCs w:val="24"/>
        </w:rPr>
      </w:pPr>
      <w:r w:rsidRPr="00384855">
        <w:rPr>
          <w:sz w:val="24"/>
          <w:szCs w:val="24"/>
          <w:vertAlign w:val="superscript"/>
        </w:rPr>
        <w:t>30</w:t>
      </w:r>
      <w:r w:rsidRPr="00384855">
        <w:rPr>
          <w:sz w:val="24"/>
          <w:szCs w:val="24"/>
        </w:rPr>
        <w:t xml:space="preserve"> The times of ignorance God overlooked, but now he commands all people everywhere to repent,</w:t>
      </w:r>
    </w:p>
    <w:p w14:paraId="31109F73" w14:textId="77777777" w:rsidR="00384855" w:rsidRPr="00384855" w:rsidRDefault="00384855" w:rsidP="00264F07">
      <w:pPr>
        <w:pStyle w:val="Heading2"/>
        <w:jc w:val="center"/>
        <w:rPr>
          <w:b/>
          <w:sz w:val="36"/>
          <w:szCs w:val="36"/>
        </w:rPr>
      </w:pPr>
      <w:r w:rsidRPr="00384855">
        <w:rPr>
          <w:b/>
          <w:sz w:val="36"/>
          <w:szCs w:val="36"/>
        </w:rPr>
        <w:t>Confess</w:t>
      </w:r>
    </w:p>
    <w:p w14:paraId="65C1DA56" w14:textId="77777777" w:rsidR="00384855" w:rsidRPr="00384855" w:rsidRDefault="00384855">
      <w:pPr>
        <w:spacing w:before="180"/>
        <w:rPr>
          <w:sz w:val="24"/>
          <w:szCs w:val="24"/>
        </w:rPr>
      </w:pPr>
      <w:r w:rsidRPr="00384855">
        <w:rPr>
          <w:b/>
          <w:bCs/>
          <w:sz w:val="24"/>
          <w:szCs w:val="24"/>
        </w:rPr>
        <w:t>Matthew 10:32–33</w:t>
      </w:r>
      <w:r w:rsidRPr="00384855">
        <w:rPr>
          <w:b/>
          <w:bCs/>
          <w:color w:val="A0A0A0"/>
          <w:sz w:val="24"/>
          <w:szCs w:val="24"/>
        </w:rPr>
        <w:t xml:space="preserve"> ESV</w:t>
      </w:r>
    </w:p>
    <w:p w14:paraId="58E21418" w14:textId="29103B4E" w:rsidR="00384855" w:rsidRPr="00384855" w:rsidRDefault="00384855">
      <w:pPr>
        <w:spacing w:after="180"/>
        <w:rPr>
          <w:sz w:val="24"/>
          <w:szCs w:val="24"/>
        </w:rPr>
      </w:pPr>
      <w:r w:rsidRPr="00384855">
        <w:rPr>
          <w:sz w:val="24"/>
          <w:szCs w:val="24"/>
          <w:vertAlign w:val="superscript"/>
        </w:rPr>
        <w:t>32</w:t>
      </w:r>
      <w:r w:rsidRPr="00384855">
        <w:rPr>
          <w:sz w:val="24"/>
          <w:szCs w:val="24"/>
        </w:rPr>
        <w:t xml:space="preserve"> So everyone who acknowledges me before men, I also will acknowledge before my Father who is in heaven, </w:t>
      </w:r>
      <w:r w:rsidRPr="00384855">
        <w:rPr>
          <w:sz w:val="24"/>
          <w:szCs w:val="24"/>
        </w:rPr>
        <w:br/>
      </w:r>
      <w:r w:rsidRPr="00384855">
        <w:rPr>
          <w:sz w:val="24"/>
          <w:szCs w:val="24"/>
          <w:vertAlign w:val="superscript"/>
        </w:rPr>
        <w:t>33</w:t>
      </w:r>
      <w:r w:rsidRPr="00384855">
        <w:rPr>
          <w:sz w:val="24"/>
          <w:szCs w:val="24"/>
        </w:rPr>
        <w:t xml:space="preserve"> but whoever denies me before men, I also will deny before my Father who is in heaven.</w:t>
      </w:r>
    </w:p>
    <w:p w14:paraId="7429CA69" w14:textId="77777777" w:rsidR="00384855" w:rsidRPr="00384855" w:rsidRDefault="00384855" w:rsidP="00264F07">
      <w:pPr>
        <w:pStyle w:val="Heading2"/>
        <w:jc w:val="center"/>
        <w:rPr>
          <w:b/>
          <w:sz w:val="36"/>
          <w:szCs w:val="36"/>
        </w:rPr>
      </w:pPr>
      <w:r w:rsidRPr="00384855">
        <w:rPr>
          <w:b/>
          <w:sz w:val="36"/>
          <w:szCs w:val="36"/>
        </w:rPr>
        <w:t>Be Baptized</w:t>
      </w:r>
    </w:p>
    <w:p w14:paraId="02471B5B" w14:textId="77777777" w:rsidR="00384855" w:rsidRPr="00384855" w:rsidRDefault="00384855">
      <w:pPr>
        <w:spacing w:before="180"/>
        <w:rPr>
          <w:sz w:val="24"/>
          <w:szCs w:val="24"/>
        </w:rPr>
      </w:pPr>
      <w:r w:rsidRPr="00384855">
        <w:rPr>
          <w:b/>
          <w:bCs/>
          <w:sz w:val="24"/>
          <w:szCs w:val="24"/>
        </w:rPr>
        <w:t>Acts 16:33</w:t>
      </w:r>
      <w:r w:rsidRPr="00384855">
        <w:rPr>
          <w:b/>
          <w:bCs/>
          <w:color w:val="A0A0A0"/>
          <w:sz w:val="24"/>
          <w:szCs w:val="24"/>
        </w:rPr>
        <w:t xml:space="preserve"> ESV</w:t>
      </w:r>
    </w:p>
    <w:p w14:paraId="7CF11340" w14:textId="77777777" w:rsidR="00384855" w:rsidRPr="00384855" w:rsidRDefault="00384855">
      <w:pPr>
        <w:spacing w:after="180"/>
        <w:rPr>
          <w:sz w:val="24"/>
          <w:szCs w:val="24"/>
        </w:rPr>
      </w:pPr>
      <w:r w:rsidRPr="00384855">
        <w:rPr>
          <w:sz w:val="24"/>
          <w:szCs w:val="24"/>
          <w:vertAlign w:val="superscript"/>
        </w:rPr>
        <w:t>33</w:t>
      </w:r>
      <w:r w:rsidRPr="00384855">
        <w:rPr>
          <w:sz w:val="24"/>
          <w:szCs w:val="24"/>
        </w:rPr>
        <w:t xml:space="preserve"> And he took them the same hour of the night and washed their wounds; and he was baptized at once, he and all his family.</w:t>
      </w:r>
    </w:p>
    <w:p w14:paraId="477C6A00" w14:textId="77777777" w:rsidR="00384855" w:rsidRPr="00264F07" w:rsidRDefault="00384855" w:rsidP="00264F07">
      <w:pPr>
        <w:pStyle w:val="Heading2"/>
        <w:jc w:val="center"/>
        <w:rPr>
          <w:b/>
          <w:sz w:val="36"/>
          <w:szCs w:val="36"/>
        </w:rPr>
      </w:pPr>
      <w:r w:rsidRPr="00264F07">
        <w:rPr>
          <w:b/>
          <w:sz w:val="36"/>
          <w:szCs w:val="36"/>
        </w:rPr>
        <w:t>Remain Faithful</w:t>
      </w:r>
    </w:p>
    <w:p w14:paraId="0AFB5433" w14:textId="77777777" w:rsidR="00384855" w:rsidRPr="00384855" w:rsidRDefault="00384855">
      <w:pPr>
        <w:spacing w:before="180"/>
        <w:rPr>
          <w:sz w:val="24"/>
          <w:szCs w:val="24"/>
        </w:rPr>
      </w:pPr>
      <w:r w:rsidRPr="00384855">
        <w:rPr>
          <w:b/>
          <w:bCs/>
          <w:sz w:val="24"/>
          <w:szCs w:val="24"/>
        </w:rPr>
        <w:t>1 Corinthians 10:12</w:t>
      </w:r>
      <w:r w:rsidRPr="00384855">
        <w:rPr>
          <w:b/>
          <w:bCs/>
          <w:color w:val="A0A0A0"/>
          <w:sz w:val="24"/>
          <w:szCs w:val="24"/>
        </w:rPr>
        <w:t xml:space="preserve"> ESV</w:t>
      </w:r>
    </w:p>
    <w:p w14:paraId="505832D6" w14:textId="73DEEDA0" w:rsidR="00381FE0" w:rsidRPr="00384855" w:rsidRDefault="00384855" w:rsidP="00384855">
      <w:pPr>
        <w:spacing w:after="180"/>
        <w:rPr>
          <w:sz w:val="24"/>
          <w:szCs w:val="24"/>
        </w:rPr>
      </w:pPr>
      <w:r w:rsidRPr="00384855">
        <w:rPr>
          <w:sz w:val="24"/>
          <w:szCs w:val="24"/>
          <w:vertAlign w:val="superscript"/>
        </w:rPr>
        <w:t>12</w:t>
      </w:r>
      <w:r w:rsidRPr="00384855">
        <w:rPr>
          <w:sz w:val="24"/>
          <w:szCs w:val="24"/>
        </w:rPr>
        <w:t xml:space="preserve"> Therefore let anyone who thinks that he stands take heed lest he fall.</w:t>
      </w:r>
    </w:p>
    <w:sectPr w:rsidR="00381FE0" w:rsidRPr="00384855" w:rsidSect="00384855">
      <w:headerReference w:type="default" r:id="rId9"/>
      <w:footerReference w:type="default" r:id="rId10"/>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65F53F" w14:textId="77777777" w:rsidR="0079081A" w:rsidRDefault="0079081A" w:rsidP="00384855">
      <w:pPr>
        <w:spacing w:after="0" w:line="240" w:lineRule="auto"/>
      </w:pPr>
      <w:r>
        <w:separator/>
      </w:r>
    </w:p>
  </w:endnote>
  <w:endnote w:type="continuationSeparator" w:id="0">
    <w:p w14:paraId="190B781E" w14:textId="77777777" w:rsidR="0079081A" w:rsidRDefault="0079081A" w:rsidP="003848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6C207C" w14:textId="336F7CE3" w:rsidR="00000000" w:rsidRDefault="0079081A" w:rsidP="00384855">
    <w:pPr>
      <w:jc w:val="center"/>
    </w:pPr>
    <w:r>
      <w:t xml:space="preserve">Page </w:t>
    </w:r>
    <w:r>
      <w:pgNum/>
    </w:r>
    <w:r w:rsidR="00384855">
      <w:t xml:space="preserve"> of </w:t>
    </w:r>
    <w:fldSimple w:instr=" NUMPAGES  \* Arabic  \* MERGEFORMAT ">
      <w:r w:rsidR="00384855">
        <w:rPr>
          <w:noProof/>
        </w:rPr>
        <w:t>6</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D0D21FD" w14:textId="77777777" w:rsidR="0079081A" w:rsidRDefault="0079081A" w:rsidP="00384855">
      <w:pPr>
        <w:spacing w:after="0" w:line="240" w:lineRule="auto"/>
      </w:pPr>
      <w:r>
        <w:separator/>
      </w:r>
    </w:p>
  </w:footnote>
  <w:footnote w:type="continuationSeparator" w:id="0">
    <w:p w14:paraId="0CA461F1" w14:textId="77777777" w:rsidR="0079081A" w:rsidRDefault="0079081A" w:rsidP="0038485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2092A2" w14:textId="26DDF327" w:rsidR="00384855" w:rsidRDefault="00384855">
    <w:pPr>
      <w:pStyle w:val="Header"/>
    </w:pPr>
    <w:r>
      <w:rPr>
        <w:noProof/>
      </w:rPr>
      <mc:AlternateContent>
        <mc:Choice Requires="wps">
          <w:drawing>
            <wp:anchor distT="0" distB="0" distL="118745" distR="118745" simplePos="0" relativeHeight="251659264" behindDoc="1" locked="0" layoutInCell="1" allowOverlap="0" wp14:anchorId="2BC5E90C" wp14:editId="628A4EF1">
              <wp:simplePos x="0" y="0"/>
              <wp:positionH relativeFrom="margin">
                <wp:align>center</wp:align>
              </wp:positionH>
              <mc:AlternateContent>
                <mc:Choice Requires="wp14">
                  <wp:positionV relativeFrom="page">
                    <wp14:pctPosVOffset>4500</wp14:pctPosVOffset>
                  </wp:positionV>
                </mc:Choice>
                <mc:Fallback>
                  <wp:positionV relativeFrom="page">
                    <wp:posOffset>452120</wp:posOffset>
                  </wp:positionV>
                </mc:Fallback>
              </mc:AlternateContent>
              <wp:extent cx="5950039" cy="270457"/>
              <wp:effectExtent l="0" t="0" r="0" b="7620"/>
              <wp:wrapSquare wrapText="bothSides"/>
              <wp:docPr id="197" name="Rectangle 197"/>
              <wp:cNvGraphicFramePr/>
              <a:graphic xmlns:a="http://schemas.openxmlformats.org/drawingml/2006/main">
                <a:graphicData uri="http://schemas.microsoft.com/office/word/2010/wordprocessingShape">
                  <wps:wsp>
                    <wps:cNvSpPr/>
                    <wps:spPr>
                      <a:xfrm>
                        <a:off x="0" y="0"/>
                        <a:ext cx="5950039" cy="27045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sz w:val="64"/>
                              <w:szCs w:val="64"/>
                            </w:rPr>
                            <w:alias w:val="Title"/>
                            <w:tag w:val=""/>
                            <w:id w:val="1189017394"/>
                            <w:dataBinding w:prefixMappings="xmlns:ns0='http://purl.org/dc/elements/1.1/' xmlns:ns1='http://schemas.openxmlformats.org/package/2006/metadata/core-properties' " w:xpath="/ns1:coreProperties[1]/ns0:title[1]" w:storeItemID="{6C3C8BC8-F283-45AE-878A-BAB7291924A1}"/>
                            <w:text/>
                          </w:sdtPr>
                          <w:sdtContent>
                            <w:p w14:paraId="0562BEC6" w14:textId="63978AF3" w:rsidR="00384855" w:rsidRDefault="00384855">
                              <w:pPr>
                                <w:pStyle w:val="Header"/>
                                <w:tabs>
                                  <w:tab w:val="clear" w:pos="4680"/>
                                  <w:tab w:val="clear" w:pos="9360"/>
                                </w:tabs>
                                <w:jc w:val="center"/>
                                <w:rPr>
                                  <w:caps/>
                                  <w:color w:val="FFFFFF" w:themeColor="background1"/>
                                </w:rPr>
                              </w:pPr>
                              <w:r w:rsidRPr="00384855">
                                <w:rPr>
                                  <w:sz w:val="64"/>
                                  <w:szCs w:val="64"/>
                                </w:rPr>
                                <w:t>What's My Function</w:t>
                              </w:r>
                              <w:r>
                                <w:rPr>
                                  <w:sz w:val="64"/>
                                  <w:szCs w:val="64"/>
                                </w:rPr>
                                <w:t>?</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w14:anchorId="2BC5E90C" id="Rectangle 197" o:spid="_x0000_s1027" style="position:absolute;margin-left:0;margin-top:0;width:468.5pt;height:21.3pt;z-index:-251657216;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FwokwIAAJcFAAAOAAAAZHJzL2Uyb0RvYy54bWysVN9P2zAQfp+0/8Hy+0jawaAVKapATJMQ&#10;VMDEs+vYTSTH59luk+6v352TBgZok6a9OD7f7y/f3flF1xi2Uz7UYAs+Oco5U1ZCWdtNwb8/Xn86&#10;4yxEYUthwKqC71XgF4uPH85bN1dTqMCUyjMMYsO8dQWvYnTzLAuyUo0IR+CURaUG34iIot9kpRct&#10;Rm9MNs3zL1kLvnQepAoBX696JV+k+ForGe+0DioyU3CsLabTp3NNZ7Y4F/ONF66q5VCG+IcqGlFb&#10;TDqGuhJRsK2v34RqaukhgI5HEpoMtK6lSj1gN5P8VTcPlXAq9YLgBDfCFP5fWHm7W3lWl/jvZqec&#10;WdHgT7pH2ITdGMXoESFqXZij5YNb+UEKeKV+O+0b+mInrEuw7kdYVReZxMeT2Umef55xJlE3Pc2P&#10;T1LQ7Nnb+RC/KmgYXQruMX9CU+xuQsSMaHowoWQBTF1e18YkgaiiLo1nO4E/WUipbJxQ1ej1m6Wx&#10;ZG+BPHs1vWTUXN9OusW9UWRn7L3SiAw2ME3FJE6+TZRqqESp+vzYap5oRdkPpaVaUkCy1ph/jD35&#10;U+y+ysGeXFWi9Oic/9159EiZwcbRuakt+PcCmBE+3dsfQOqhIZRit+6wOLquodwjhTz0sxWcvK7x&#10;L96IEFfC4zDh2OGCiHd4aANtwWG4cVaB//neO9kjx1HLWYvDWfDwYyu84sx8s8j+2eT4mKY5CUin&#10;KQr+pWb9UmO3zSUgNSa4ipxMV7KP5nDVHpon3CNLyooqYSXmLriM/iBcxn5p4CaSarlMZjjBTsQb&#10;++AkBSeAiaWP3ZPwbqByxCG4hcMgi/krRve25BncchuRmonuz7gO0OP0Jw4Nm4rWy0s5WT3v08Uv&#10;AAAA//8DAFBLAwQUAAYACAAAACEAl7dHW9wAAAAEAQAADwAAAGRycy9kb3ducmV2LnhtbEyPsU7D&#10;QBBEeyT+4bRINCg5E6IEjM9RBEIoRQpMGrqNb2MbfHvGd4nN37PQQDPSaFYzb7PV6Fp1oj40ng1c&#10;TxNQxKW3DVcGdq9Pk1tQISJbbD2TgS8KsMrPzzJMrR/4hU5FrJSUcEjRQB1jl2odypochqnviCU7&#10;+N5hFNtX2vY4SLlr9SxJFtphw7JQY0cPNZUfxdEZWLvPwg7zzbbZPZbh7er9+bAp2JjLi3F9DyrS&#10;GP+O4Qdf0CEXpr0/sg2qNSCPxF+V7O5mKXZvYD5bgM4z/R8+/wYAAP//AwBQSwECLQAUAAYACAAA&#10;ACEAtoM4kv4AAADhAQAAEwAAAAAAAAAAAAAAAAAAAAAAW0NvbnRlbnRfVHlwZXNdLnhtbFBLAQIt&#10;ABQABgAIAAAAIQA4/SH/1gAAAJQBAAALAAAAAAAAAAAAAAAAAC8BAABfcmVscy8ucmVsc1BLAQIt&#10;ABQABgAIAAAAIQDzEFwokwIAAJcFAAAOAAAAAAAAAAAAAAAAAC4CAABkcnMvZTJvRG9jLnhtbFBL&#10;AQItABQABgAIAAAAIQCXt0db3AAAAAQBAAAPAAAAAAAAAAAAAAAAAO0EAABkcnMvZG93bnJldi54&#10;bWxQSwUGAAAAAAQABADzAAAA9gUAAAAA&#10;" o:allowoverlap="f" fillcolor="#4472c4 [3204]" stroked="f" strokeweight="1pt">
              <v:textbox style="mso-fit-shape-to-text:t">
                <w:txbxContent>
                  <w:sdt>
                    <w:sdtPr>
                      <w:rPr>
                        <w:sz w:val="64"/>
                        <w:szCs w:val="64"/>
                      </w:rPr>
                      <w:alias w:val="Title"/>
                      <w:tag w:val=""/>
                      <w:id w:val="1189017394"/>
                      <w:dataBinding w:prefixMappings="xmlns:ns0='http://purl.org/dc/elements/1.1/' xmlns:ns1='http://schemas.openxmlformats.org/package/2006/metadata/core-properties' " w:xpath="/ns1:coreProperties[1]/ns0:title[1]" w:storeItemID="{6C3C8BC8-F283-45AE-878A-BAB7291924A1}"/>
                      <w:text/>
                    </w:sdtPr>
                    <w:sdtContent>
                      <w:p w14:paraId="0562BEC6" w14:textId="63978AF3" w:rsidR="00384855" w:rsidRDefault="00384855">
                        <w:pPr>
                          <w:pStyle w:val="Header"/>
                          <w:tabs>
                            <w:tab w:val="clear" w:pos="4680"/>
                            <w:tab w:val="clear" w:pos="9360"/>
                          </w:tabs>
                          <w:jc w:val="center"/>
                          <w:rPr>
                            <w:caps/>
                            <w:color w:val="FFFFFF" w:themeColor="background1"/>
                          </w:rPr>
                        </w:pPr>
                        <w:r w:rsidRPr="00384855">
                          <w:rPr>
                            <w:sz w:val="64"/>
                            <w:szCs w:val="64"/>
                          </w:rPr>
                          <w:t>What's My Function</w:t>
                        </w:r>
                        <w:r>
                          <w:rPr>
                            <w:sz w:val="64"/>
                            <w:szCs w:val="64"/>
                          </w:rPr>
                          <w:t>?</w:t>
                        </w:r>
                      </w:p>
                    </w:sdtContent>
                  </w:sdt>
                </w:txbxContent>
              </v:textbox>
              <w10:wrap type="square" anchorx="margin" anchory="page"/>
            </v:rect>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4855"/>
    <w:rsid w:val="001806E9"/>
    <w:rsid w:val="001C66CE"/>
    <w:rsid w:val="00250AE9"/>
    <w:rsid w:val="00264F07"/>
    <w:rsid w:val="002E0096"/>
    <w:rsid w:val="00381FE0"/>
    <w:rsid w:val="00384855"/>
    <w:rsid w:val="00391224"/>
    <w:rsid w:val="00531AD6"/>
    <w:rsid w:val="006E17F8"/>
    <w:rsid w:val="0079081A"/>
    <w:rsid w:val="00A945D6"/>
    <w:rsid w:val="00B47529"/>
    <w:rsid w:val="00BC064F"/>
    <w:rsid w:val="00BE544E"/>
    <w:rsid w:val="00C633B1"/>
    <w:rsid w:val="00DB61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CA8682C"/>
  <w15:chartTrackingRefBased/>
  <w15:docId w15:val="{1C1831E1-BB1E-4882-B96C-C7C928D9AC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9"/>
    <w:qFormat/>
    <w:rsid w:val="00384855"/>
    <w:pPr>
      <w:widowControl w:val="0"/>
      <w:autoSpaceDE w:val="0"/>
      <w:autoSpaceDN w:val="0"/>
      <w:adjustRightInd w:val="0"/>
      <w:spacing w:before="260" w:after="180" w:line="240" w:lineRule="auto"/>
      <w:outlineLvl w:val="0"/>
    </w:pPr>
    <w:rPr>
      <w:rFonts w:ascii="Times New Roman" w:eastAsiaTheme="minorEastAsia" w:hAnsi="Times New Roman" w:cs="Times New Roman"/>
      <w:sz w:val="52"/>
      <w:szCs w:val="52"/>
    </w:rPr>
  </w:style>
  <w:style w:type="paragraph" w:styleId="Heading2">
    <w:name w:val="heading 2"/>
    <w:basedOn w:val="Normal"/>
    <w:next w:val="Normal"/>
    <w:link w:val="Heading2Char"/>
    <w:uiPriority w:val="99"/>
    <w:qFormat/>
    <w:rsid w:val="00384855"/>
    <w:pPr>
      <w:widowControl w:val="0"/>
      <w:autoSpaceDE w:val="0"/>
      <w:autoSpaceDN w:val="0"/>
      <w:adjustRightInd w:val="0"/>
      <w:spacing w:before="260" w:after="180" w:line="240" w:lineRule="auto"/>
      <w:outlineLvl w:val="1"/>
    </w:pPr>
    <w:rPr>
      <w:rFonts w:ascii="Times New Roman" w:eastAsiaTheme="minorEastAsia" w:hAnsi="Times New Roman" w:cs="Times New Roman"/>
      <w:sz w:val="42"/>
      <w:szCs w:val="4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384855"/>
    <w:rPr>
      <w:rFonts w:ascii="Times New Roman" w:eastAsiaTheme="minorEastAsia" w:hAnsi="Times New Roman" w:cs="Times New Roman"/>
      <w:sz w:val="52"/>
      <w:szCs w:val="52"/>
    </w:rPr>
  </w:style>
  <w:style w:type="character" w:customStyle="1" w:styleId="Heading2Char">
    <w:name w:val="Heading 2 Char"/>
    <w:basedOn w:val="DefaultParagraphFont"/>
    <w:link w:val="Heading2"/>
    <w:uiPriority w:val="99"/>
    <w:rsid w:val="00384855"/>
    <w:rPr>
      <w:rFonts w:ascii="Times New Roman" w:eastAsiaTheme="minorEastAsia" w:hAnsi="Times New Roman" w:cs="Times New Roman"/>
      <w:sz w:val="42"/>
      <w:szCs w:val="42"/>
    </w:rPr>
  </w:style>
  <w:style w:type="paragraph" w:styleId="Header">
    <w:name w:val="header"/>
    <w:basedOn w:val="Normal"/>
    <w:link w:val="HeaderChar"/>
    <w:uiPriority w:val="99"/>
    <w:unhideWhenUsed/>
    <w:rsid w:val="00384855"/>
    <w:pPr>
      <w:tabs>
        <w:tab w:val="center" w:pos="4680"/>
        <w:tab w:val="right" w:pos="9360"/>
      </w:tabs>
      <w:spacing w:after="0" w:line="240" w:lineRule="auto"/>
    </w:pPr>
  </w:style>
  <w:style w:type="character" w:customStyle="1" w:styleId="HeaderChar">
    <w:name w:val="Header Char"/>
    <w:basedOn w:val="DefaultParagraphFont"/>
    <w:link w:val="Header"/>
    <w:uiPriority w:val="99"/>
    <w:rsid w:val="00384855"/>
  </w:style>
  <w:style w:type="paragraph" w:styleId="Footer">
    <w:name w:val="footer"/>
    <w:basedOn w:val="Normal"/>
    <w:link w:val="FooterChar"/>
    <w:uiPriority w:val="99"/>
    <w:unhideWhenUsed/>
    <w:rsid w:val="00384855"/>
    <w:pPr>
      <w:tabs>
        <w:tab w:val="center" w:pos="4680"/>
        <w:tab w:val="right" w:pos="9360"/>
      </w:tabs>
      <w:spacing w:after="0" w:line="240" w:lineRule="auto"/>
    </w:pPr>
  </w:style>
  <w:style w:type="character" w:customStyle="1" w:styleId="FooterChar">
    <w:name w:val="Footer Char"/>
    <w:basedOn w:val="DefaultParagraphFont"/>
    <w:link w:val="Footer"/>
    <w:uiPriority w:val="99"/>
    <w:rsid w:val="0038485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hyperlink" Target="mailto:jvillecoc.com/eric-garner-blessed-assurance/?subject=Blessed%20Assurance%20a%20message%20to%20our%20youth"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44</TotalTime>
  <Pages>4</Pages>
  <Words>839</Words>
  <Characters>4787</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What's My Function?</vt:lpstr>
    </vt:vector>
  </TitlesOfParts>
  <Company/>
  <LinksUpToDate>false</LinksUpToDate>
  <CharactersWithSpaces>5615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What's My Function?</dc:title>
  <dc:subject/>
  <dc:creator>Johnson, Barry G.</dc:creator>
  <cp:keywords/>
  <dc:description/>
  <cp:lastModifiedBy>Johnson, Barry G.</cp:lastModifiedBy>
  <cp:revision>14</cp:revision>
  <cp:lastPrinted>2018-03-25T13:09:00Z</cp:lastPrinted>
  <dcterms:created xsi:type="dcterms:W3CDTF">2018-03-25T12:25:00Z</dcterms:created>
  <dcterms:modified xsi:type="dcterms:W3CDTF">2018-03-25T13:09:00Z</dcterms:modified>
</cp:coreProperties>
</file>