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792A" w14:textId="77777777" w:rsidR="008A66A5" w:rsidRDefault="008A66A5">
      <w:pPr>
        <w:pStyle w:val="Heading1"/>
        <w:pBdr>
          <w:bottom w:val="single" w:sz="8" w:space="0" w:color="auto"/>
        </w:pBdr>
        <w:spacing w:before="160" w:after="160"/>
        <w:rPr>
          <w:sz w:val="24"/>
          <w:szCs w:val="24"/>
        </w:rPr>
      </w:pPr>
      <w:r>
        <w:rPr>
          <w:b/>
          <w:bCs/>
          <w:sz w:val="24"/>
          <w:szCs w:val="24"/>
        </w:rPr>
        <w:t>The Mixed Response</w:t>
      </w:r>
    </w:p>
    <w:p w14:paraId="177A0C3D" w14:textId="77777777" w:rsidR="008A66A5" w:rsidRDefault="008A66A5">
      <w:pPr>
        <w:spacing w:before="240"/>
      </w:pPr>
      <w:r>
        <w:t>Barry G. Johnson, Sr. / General</w:t>
      </w:r>
    </w:p>
    <w:p w14:paraId="40343AAE" w14:textId="77777777" w:rsidR="008A66A5" w:rsidRDefault="008A66A5">
      <w:pPr>
        <w:spacing w:before="240"/>
      </w:pPr>
      <w:r>
        <w:t>Discovering the Church / Responses to Jesus; Judaizers; Joy; Paul’s first missionary journey; Gentiles / Acts 13:44–52</w:t>
      </w:r>
    </w:p>
    <w:p w14:paraId="2EBBF9BB" w14:textId="77777777" w:rsidR="008A66A5" w:rsidRDefault="008A66A5">
      <w:r>
        <w:t>Paul and Barnabas move unto the Gentiles after Jews consider themselves unworthy of an inheritance to eternal life.</w:t>
      </w:r>
    </w:p>
    <w:p w14:paraId="7C685093" w14:textId="77777777" w:rsidR="008A66A5" w:rsidRDefault="008A66A5">
      <w:pPr>
        <w:pBdr>
          <w:top w:val="single" w:sz="8" w:space="0" w:color="auto"/>
        </w:pBdr>
        <w:spacing w:before="240"/>
      </w:pPr>
      <w:r>
        <w:rPr>
          <w:sz w:val="26"/>
          <w:szCs w:val="26"/>
        </w:rPr>
        <w:t> </w:t>
      </w:r>
      <w:r>
        <w:rPr>
          <w:noProof/>
        </w:rPr>
        <w:drawing>
          <wp:inline distT="0" distB="0" distL="0" distR="0" wp14:anchorId="4FC9F1F7" wp14:editId="115464A7">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TR2017 Wed Bible Jun 7.jpe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8E808D8" w14:textId="77777777" w:rsidR="008A66A5" w:rsidRPr="008A66A5" w:rsidRDefault="008A66A5">
      <w:pPr>
        <w:pStyle w:val="Heading2"/>
        <w:rPr>
          <w:sz w:val="36"/>
          <w:szCs w:val="36"/>
        </w:rPr>
      </w:pPr>
      <w:r w:rsidRPr="008A66A5">
        <w:rPr>
          <w:sz w:val="36"/>
          <w:szCs w:val="36"/>
        </w:rPr>
        <w:t>The Whole city</w:t>
      </w:r>
    </w:p>
    <w:p w14:paraId="08A8209C" w14:textId="77777777" w:rsidR="008A66A5" w:rsidRPr="008A66A5" w:rsidRDefault="008A66A5">
      <w:pPr>
        <w:spacing w:before="180"/>
        <w:rPr>
          <w:sz w:val="24"/>
          <w:szCs w:val="24"/>
        </w:rPr>
      </w:pPr>
      <w:r w:rsidRPr="008A66A5">
        <w:rPr>
          <w:b/>
          <w:bCs/>
          <w:sz w:val="24"/>
          <w:szCs w:val="24"/>
        </w:rPr>
        <w:t>Acts 13:44</w:t>
      </w:r>
      <w:r w:rsidRPr="008A66A5">
        <w:rPr>
          <w:b/>
          <w:bCs/>
          <w:color w:val="A0A0A0"/>
          <w:sz w:val="24"/>
          <w:szCs w:val="24"/>
        </w:rPr>
        <w:t xml:space="preserve"> ESV</w:t>
      </w:r>
    </w:p>
    <w:p w14:paraId="34F7C7DB" w14:textId="77777777" w:rsidR="008A66A5" w:rsidRPr="008A66A5" w:rsidRDefault="008A66A5">
      <w:pPr>
        <w:spacing w:after="180"/>
        <w:rPr>
          <w:sz w:val="24"/>
          <w:szCs w:val="24"/>
        </w:rPr>
      </w:pPr>
      <w:r w:rsidRPr="008A66A5">
        <w:rPr>
          <w:sz w:val="24"/>
          <w:szCs w:val="24"/>
          <w:vertAlign w:val="superscript"/>
        </w:rPr>
        <w:t>44</w:t>
      </w:r>
      <w:r w:rsidRPr="008A66A5">
        <w:rPr>
          <w:sz w:val="24"/>
          <w:szCs w:val="24"/>
        </w:rPr>
        <w:t xml:space="preserve"> The next Sabbath almost the whole city gathered to hear the word of the Lord.</w:t>
      </w:r>
    </w:p>
    <w:p w14:paraId="20BAE577" w14:textId="77777777" w:rsidR="008A66A5" w:rsidRDefault="008A66A5">
      <w:pPr>
        <w:spacing w:before="180" w:after="180"/>
        <w:rPr>
          <w:sz w:val="24"/>
          <w:szCs w:val="24"/>
        </w:rPr>
      </w:pPr>
      <w:r w:rsidRPr="008A66A5">
        <w:rPr>
          <w:sz w:val="24"/>
          <w:szCs w:val="24"/>
        </w:rPr>
        <w:t xml:space="preserve">Who gathered to hear the Word of the Lord?  </w:t>
      </w:r>
    </w:p>
    <w:p w14:paraId="3D01D5F4" w14:textId="77777777" w:rsidR="008A66A5" w:rsidRPr="008A66A5" w:rsidRDefault="008A66A5">
      <w:pPr>
        <w:spacing w:before="180" w:after="180"/>
        <w:rPr>
          <w:sz w:val="24"/>
          <w:szCs w:val="24"/>
          <w:u w:val="single"/>
        </w:rPr>
      </w:pPr>
      <w:r w:rsidRPr="008A66A5">
        <w:rPr>
          <w:sz w:val="24"/>
          <w:szCs w:val="24"/>
          <w:u w:val="single"/>
        </w:rPr>
        <w:t>                                                                                                                                                            </w:t>
      </w:r>
    </w:p>
    <w:p w14:paraId="0A79D5AC" w14:textId="77777777" w:rsidR="008A66A5" w:rsidRPr="008A66A5" w:rsidRDefault="008A66A5">
      <w:pPr>
        <w:pStyle w:val="Heading2"/>
        <w:rPr>
          <w:sz w:val="36"/>
          <w:szCs w:val="36"/>
        </w:rPr>
      </w:pPr>
      <w:r w:rsidRPr="008A66A5">
        <w:rPr>
          <w:sz w:val="36"/>
          <w:szCs w:val="36"/>
        </w:rPr>
        <w:t>Filled with Jealousy</w:t>
      </w:r>
    </w:p>
    <w:p w14:paraId="7F06EDC3" w14:textId="77777777" w:rsidR="008A66A5" w:rsidRPr="008A66A5" w:rsidRDefault="008A66A5">
      <w:pPr>
        <w:spacing w:before="180"/>
        <w:rPr>
          <w:sz w:val="24"/>
          <w:szCs w:val="24"/>
        </w:rPr>
      </w:pPr>
      <w:r w:rsidRPr="008A66A5">
        <w:rPr>
          <w:b/>
          <w:bCs/>
          <w:sz w:val="24"/>
          <w:szCs w:val="24"/>
        </w:rPr>
        <w:t>Acts 13:45</w:t>
      </w:r>
      <w:r w:rsidRPr="008A66A5">
        <w:rPr>
          <w:b/>
          <w:bCs/>
          <w:color w:val="A0A0A0"/>
          <w:sz w:val="24"/>
          <w:szCs w:val="24"/>
        </w:rPr>
        <w:t xml:space="preserve"> ESV</w:t>
      </w:r>
    </w:p>
    <w:p w14:paraId="47DC6094" w14:textId="77777777" w:rsidR="008A66A5" w:rsidRPr="008A66A5" w:rsidRDefault="008A66A5">
      <w:pPr>
        <w:spacing w:after="180"/>
        <w:rPr>
          <w:sz w:val="24"/>
          <w:szCs w:val="24"/>
        </w:rPr>
      </w:pPr>
      <w:r w:rsidRPr="008A66A5">
        <w:rPr>
          <w:sz w:val="24"/>
          <w:szCs w:val="24"/>
          <w:vertAlign w:val="superscript"/>
        </w:rPr>
        <w:lastRenderedPageBreak/>
        <w:t>45</w:t>
      </w:r>
      <w:r w:rsidRPr="008A66A5">
        <w:rPr>
          <w:sz w:val="24"/>
          <w:szCs w:val="24"/>
        </w:rPr>
        <w:t xml:space="preserve"> But when the Jews saw the crowds, they were filled with jealousy and began to contradict what was spoken by Paul, reviling him.</w:t>
      </w:r>
    </w:p>
    <w:p w14:paraId="6C71E8A7" w14:textId="77777777" w:rsidR="008A66A5" w:rsidRDefault="008A66A5">
      <w:pPr>
        <w:spacing w:before="180" w:after="180"/>
        <w:rPr>
          <w:sz w:val="24"/>
          <w:szCs w:val="24"/>
        </w:rPr>
      </w:pPr>
      <w:r w:rsidRPr="008A66A5">
        <w:rPr>
          <w:sz w:val="24"/>
          <w:szCs w:val="24"/>
        </w:rPr>
        <w:t xml:space="preserve">Who was filled with jealousy and contradicted what Paul had spoken?  </w:t>
      </w:r>
    </w:p>
    <w:p w14:paraId="68F7352B" w14:textId="77777777" w:rsidR="008A66A5" w:rsidRPr="008A66A5" w:rsidRDefault="008A66A5">
      <w:pPr>
        <w:spacing w:before="180" w:after="180"/>
        <w:rPr>
          <w:sz w:val="24"/>
          <w:szCs w:val="24"/>
        </w:rPr>
      </w:pPr>
      <w:r w:rsidRPr="008A66A5">
        <w:rPr>
          <w:sz w:val="24"/>
          <w:szCs w:val="24"/>
          <w:u w:val="single"/>
        </w:rPr>
        <w:t>                                                                                                                                                                        </w:t>
      </w:r>
    </w:p>
    <w:p w14:paraId="6EBF9F0A" w14:textId="77777777" w:rsidR="008A66A5" w:rsidRPr="008A66A5" w:rsidRDefault="008A66A5">
      <w:pPr>
        <w:pStyle w:val="Heading2"/>
        <w:rPr>
          <w:i/>
          <w:sz w:val="24"/>
          <w:szCs w:val="24"/>
        </w:rPr>
      </w:pPr>
      <w:r w:rsidRPr="008A66A5">
        <w:rPr>
          <w:i/>
          <w:sz w:val="24"/>
          <w:szCs w:val="24"/>
        </w:rPr>
        <w:t>Ref. Acts 21:21</w:t>
      </w:r>
    </w:p>
    <w:p w14:paraId="48453C77" w14:textId="77777777" w:rsidR="008A66A5" w:rsidRPr="008A66A5" w:rsidRDefault="008A66A5">
      <w:pPr>
        <w:pStyle w:val="Heading2"/>
        <w:rPr>
          <w:sz w:val="36"/>
          <w:szCs w:val="36"/>
        </w:rPr>
      </w:pPr>
      <w:r w:rsidRPr="008A66A5">
        <w:rPr>
          <w:sz w:val="36"/>
          <w:szCs w:val="36"/>
        </w:rPr>
        <w:t>To the Jew first</w:t>
      </w:r>
    </w:p>
    <w:p w14:paraId="232D888F" w14:textId="77777777" w:rsidR="008A66A5" w:rsidRPr="008A66A5" w:rsidRDefault="008A66A5">
      <w:pPr>
        <w:spacing w:before="180"/>
        <w:rPr>
          <w:sz w:val="24"/>
          <w:szCs w:val="24"/>
        </w:rPr>
      </w:pPr>
      <w:r w:rsidRPr="008A66A5">
        <w:rPr>
          <w:b/>
          <w:bCs/>
          <w:sz w:val="24"/>
          <w:szCs w:val="24"/>
        </w:rPr>
        <w:t>Acts 13:46</w:t>
      </w:r>
      <w:r w:rsidRPr="008A66A5">
        <w:rPr>
          <w:b/>
          <w:bCs/>
          <w:color w:val="A0A0A0"/>
          <w:sz w:val="24"/>
          <w:szCs w:val="24"/>
        </w:rPr>
        <w:t xml:space="preserve"> ESV</w:t>
      </w:r>
    </w:p>
    <w:p w14:paraId="24DC9BEF" w14:textId="77777777" w:rsidR="008A66A5" w:rsidRPr="008A66A5" w:rsidRDefault="008A66A5">
      <w:pPr>
        <w:spacing w:after="180"/>
        <w:rPr>
          <w:sz w:val="24"/>
          <w:szCs w:val="24"/>
        </w:rPr>
      </w:pPr>
      <w:r w:rsidRPr="008A66A5">
        <w:rPr>
          <w:sz w:val="24"/>
          <w:szCs w:val="24"/>
          <w:vertAlign w:val="superscript"/>
        </w:rPr>
        <w:t>46</w:t>
      </w:r>
      <w:r w:rsidRPr="008A66A5">
        <w:rPr>
          <w:sz w:val="24"/>
          <w:szCs w:val="24"/>
        </w:rPr>
        <w:t xml:space="preserve"> And Paul and Barnabas spoke out boldly, saying, “It was necessary that the word of God be spoken first to you. Since you thrust it aside and judge yourselves unworthy of eternal life, behold, we are turning to the Gentiles.</w:t>
      </w:r>
    </w:p>
    <w:p w14:paraId="3E56EC54" w14:textId="77777777" w:rsidR="008A66A5" w:rsidRDefault="008A66A5">
      <w:pPr>
        <w:spacing w:before="180" w:after="180"/>
        <w:rPr>
          <w:sz w:val="24"/>
          <w:szCs w:val="24"/>
        </w:rPr>
      </w:pPr>
      <w:r w:rsidRPr="008A66A5">
        <w:rPr>
          <w:sz w:val="24"/>
          <w:szCs w:val="24"/>
        </w:rPr>
        <w:t xml:space="preserve">Who was it necessary to preach the Word of the Lord to first?  </w:t>
      </w:r>
    </w:p>
    <w:p w14:paraId="27B51774" w14:textId="77777777" w:rsidR="008A66A5" w:rsidRPr="008A66A5" w:rsidRDefault="008A66A5">
      <w:pPr>
        <w:spacing w:before="180" w:after="180"/>
        <w:rPr>
          <w:sz w:val="24"/>
          <w:szCs w:val="24"/>
        </w:rPr>
      </w:pPr>
      <w:r w:rsidRPr="008A66A5">
        <w:rPr>
          <w:sz w:val="24"/>
          <w:szCs w:val="24"/>
          <w:u w:val="single"/>
        </w:rPr>
        <w:t>                                                                                                                                                                                                </w:t>
      </w:r>
    </w:p>
    <w:p w14:paraId="695174CF" w14:textId="77777777" w:rsidR="008A66A5" w:rsidRPr="008A66A5" w:rsidRDefault="008A66A5">
      <w:pPr>
        <w:pStyle w:val="Heading2"/>
        <w:rPr>
          <w:i/>
          <w:sz w:val="24"/>
          <w:szCs w:val="24"/>
        </w:rPr>
      </w:pPr>
      <w:r w:rsidRPr="008A66A5">
        <w:rPr>
          <w:i/>
          <w:sz w:val="24"/>
          <w:szCs w:val="24"/>
        </w:rPr>
        <w:t>Ref. 1 Cor. 1:23</w:t>
      </w:r>
    </w:p>
    <w:p w14:paraId="74FB27D3" w14:textId="77777777" w:rsidR="008A66A5" w:rsidRPr="008A66A5" w:rsidRDefault="008A66A5">
      <w:pPr>
        <w:pStyle w:val="Heading2"/>
        <w:rPr>
          <w:sz w:val="36"/>
          <w:szCs w:val="36"/>
        </w:rPr>
      </w:pPr>
      <w:r w:rsidRPr="008A66A5">
        <w:rPr>
          <w:sz w:val="36"/>
          <w:szCs w:val="36"/>
        </w:rPr>
        <w:t>This Little Light of Mine</w:t>
      </w:r>
    </w:p>
    <w:p w14:paraId="6233C8CE" w14:textId="77777777" w:rsidR="008A66A5" w:rsidRPr="008A66A5" w:rsidRDefault="008A66A5">
      <w:pPr>
        <w:spacing w:before="180"/>
        <w:rPr>
          <w:sz w:val="24"/>
          <w:szCs w:val="24"/>
        </w:rPr>
      </w:pPr>
      <w:r w:rsidRPr="008A66A5">
        <w:rPr>
          <w:b/>
          <w:bCs/>
          <w:sz w:val="24"/>
          <w:szCs w:val="24"/>
        </w:rPr>
        <w:t>Acts 13:47</w:t>
      </w:r>
      <w:r w:rsidRPr="008A66A5">
        <w:rPr>
          <w:b/>
          <w:bCs/>
          <w:color w:val="A0A0A0"/>
          <w:sz w:val="24"/>
          <w:szCs w:val="24"/>
        </w:rPr>
        <w:t xml:space="preserve"> ESV</w:t>
      </w:r>
    </w:p>
    <w:p w14:paraId="77AB6A1D" w14:textId="77777777" w:rsidR="008A66A5" w:rsidRPr="008A66A5" w:rsidRDefault="008A66A5">
      <w:pPr>
        <w:spacing w:after="180"/>
        <w:rPr>
          <w:sz w:val="24"/>
          <w:szCs w:val="24"/>
        </w:rPr>
      </w:pPr>
      <w:r w:rsidRPr="008A66A5">
        <w:rPr>
          <w:sz w:val="24"/>
          <w:szCs w:val="24"/>
          <w:vertAlign w:val="superscript"/>
        </w:rPr>
        <w:t>47</w:t>
      </w:r>
      <w:r w:rsidRPr="008A66A5">
        <w:rPr>
          <w:sz w:val="24"/>
          <w:szCs w:val="24"/>
        </w:rPr>
        <w:t xml:space="preserve"> For so the Lord has commanded us, saying, “ ‘I have made you a light for the Gentiles, that you may bring salvation to the ends of the earth.’ ”</w:t>
      </w:r>
    </w:p>
    <w:p w14:paraId="0612CE3A" w14:textId="77777777" w:rsidR="008A66A5" w:rsidRPr="008A66A5" w:rsidRDefault="008A66A5">
      <w:pPr>
        <w:spacing w:before="180" w:after="180"/>
        <w:rPr>
          <w:sz w:val="24"/>
          <w:szCs w:val="24"/>
        </w:rPr>
      </w:pPr>
      <w:r w:rsidRPr="008A66A5">
        <w:rPr>
          <w:sz w:val="24"/>
          <w:szCs w:val="24"/>
        </w:rPr>
        <w:t xml:space="preserve">Who was Paul made a light unto?  </w:t>
      </w:r>
      <w:r w:rsidRPr="008A66A5">
        <w:rPr>
          <w:sz w:val="24"/>
          <w:szCs w:val="24"/>
          <w:u w:val="single"/>
        </w:rPr>
        <w:t>                                                                                                                     </w:t>
      </w:r>
    </w:p>
    <w:p w14:paraId="1A7E4BEF" w14:textId="77777777" w:rsidR="008A66A5" w:rsidRPr="008A66A5" w:rsidRDefault="008A66A5">
      <w:pPr>
        <w:pStyle w:val="Heading2"/>
        <w:rPr>
          <w:i/>
          <w:sz w:val="24"/>
          <w:szCs w:val="24"/>
        </w:rPr>
      </w:pPr>
      <w:r w:rsidRPr="008A66A5">
        <w:rPr>
          <w:i/>
          <w:sz w:val="24"/>
          <w:szCs w:val="24"/>
        </w:rPr>
        <w:t>Ref. Rom. 3:29; 9:24</w:t>
      </w:r>
    </w:p>
    <w:p w14:paraId="7A33C086" w14:textId="77777777" w:rsidR="008A66A5" w:rsidRPr="008A66A5" w:rsidRDefault="008A66A5">
      <w:pPr>
        <w:pStyle w:val="Heading2"/>
        <w:rPr>
          <w:sz w:val="36"/>
          <w:szCs w:val="36"/>
        </w:rPr>
      </w:pPr>
      <w:r w:rsidRPr="008A66A5">
        <w:rPr>
          <w:sz w:val="36"/>
          <w:szCs w:val="36"/>
        </w:rPr>
        <w:t>Appointed to Eternal Life</w:t>
      </w:r>
    </w:p>
    <w:p w14:paraId="2E6DD76E" w14:textId="77777777" w:rsidR="008A66A5" w:rsidRPr="008A66A5" w:rsidRDefault="008A66A5">
      <w:pPr>
        <w:spacing w:before="180"/>
        <w:rPr>
          <w:sz w:val="24"/>
          <w:szCs w:val="24"/>
        </w:rPr>
      </w:pPr>
      <w:r w:rsidRPr="008A66A5">
        <w:rPr>
          <w:b/>
          <w:bCs/>
          <w:sz w:val="24"/>
          <w:szCs w:val="24"/>
        </w:rPr>
        <w:t>Acts 13:48</w:t>
      </w:r>
      <w:r w:rsidRPr="008A66A5">
        <w:rPr>
          <w:b/>
          <w:bCs/>
          <w:color w:val="A0A0A0"/>
          <w:sz w:val="24"/>
          <w:szCs w:val="24"/>
        </w:rPr>
        <w:t xml:space="preserve"> ESV</w:t>
      </w:r>
    </w:p>
    <w:p w14:paraId="46EE6F73" w14:textId="77777777" w:rsidR="008A66A5" w:rsidRPr="008A66A5" w:rsidRDefault="008A66A5">
      <w:pPr>
        <w:spacing w:after="180"/>
        <w:rPr>
          <w:sz w:val="24"/>
          <w:szCs w:val="24"/>
        </w:rPr>
      </w:pPr>
      <w:r w:rsidRPr="008A66A5">
        <w:rPr>
          <w:sz w:val="24"/>
          <w:szCs w:val="24"/>
          <w:vertAlign w:val="superscript"/>
        </w:rPr>
        <w:t>48</w:t>
      </w:r>
      <w:r w:rsidRPr="008A66A5">
        <w:rPr>
          <w:sz w:val="24"/>
          <w:szCs w:val="24"/>
        </w:rPr>
        <w:t xml:space="preserve"> And when the Gentiles heard this, they began rejoicing and glorifying the word of the Lord, and as many as were appointed to eternal life believed.</w:t>
      </w:r>
    </w:p>
    <w:p w14:paraId="44367C79" w14:textId="77777777" w:rsidR="008A66A5" w:rsidRPr="008A66A5" w:rsidRDefault="008A66A5">
      <w:pPr>
        <w:spacing w:before="180" w:after="180"/>
        <w:rPr>
          <w:sz w:val="24"/>
          <w:szCs w:val="24"/>
        </w:rPr>
      </w:pPr>
      <w:r w:rsidRPr="008A66A5">
        <w:rPr>
          <w:sz w:val="24"/>
          <w:szCs w:val="24"/>
        </w:rPr>
        <w:t xml:space="preserve">What did the Gentiles do when they heard the news about Paul being a light unto them?  </w:t>
      </w:r>
      <w:r w:rsidRPr="008A66A5">
        <w:rPr>
          <w:sz w:val="24"/>
          <w:szCs w:val="24"/>
          <w:u w:val="single"/>
        </w:rPr>
        <w:t>                                                                                                                     </w:t>
      </w:r>
    </w:p>
    <w:p w14:paraId="795204CC" w14:textId="77777777" w:rsidR="008A66A5" w:rsidRPr="008A66A5" w:rsidRDefault="008A66A5">
      <w:pPr>
        <w:pStyle w:val="Heading2"/>
        <w:rPr>
          <w:i/>
          <w:sz w:val="24"/>
          <w:szCs w:val="24"/>
        </w:rPr>
      </w:pPr>
      <w:r w:rsidRPr="008A66A5">
        <w:rPr>
          <w:i/>
          <w:sz w:val="24"/>
          <w:szCs w:val="24"/>
        </w:rPr>
        <w:t>Ref. Rom. 15:9-12</w:t>
      </w:r>
    </w:p>
    <w:p w14:paraId="5A8EF3F4" w14:textId="77777777" w:rsidR="008A66A5" w:rsidRPr="008A66A5" w:rsidRDefault="008A66A5">
      <w:pPr>
        <w:pStyle w:val="Heading2"/>
        <w:rPr>
          <w:sz w:val="36"/>
          <w:szCs w:val="36"/>
        </w:rPr>
      </w:pPr>
      <w:r w:rsidRPr="008A66A5">
        <w:rPr>
          <w:sz w:val="36"/>
          <w:szCs w:val="36"/>
        </w:rPr>
        <w:t>Evangelism</w:t>
      </w:r>
    </w:p>
    <w:p w14:paraId="3931BC92" w14:textId="77777777" w:rsidR="008A66A5" w:rsidRPr="008A66A5" w:rsidRDefault="008A66A5">
      <w:pPr>
        <w:spacing w:before="180"/>
        <w:rPr>
          <w:sz w:val="24"/>
          <w:szCs w:val="24"/>
        </w:rPr>
      </w:pPr>
      <w:r w:rsidRPr="008A66A5">
        <w:rPr>
          <w:b/>
          <w:bCs/>
          <w:sz w:val="24"/>
          <w:szCs w:val="24"/>
        </w:rPr>
        <w:lastRenderedPageBreak/>
        <w:t>Acts 13:49</w:t>
      </w:r>
      <w:r w:rsidRPr="008A66A5">
        <w:rPr>
          <w:b/>
          <w:bCs/>
          <w:color w:val="A0A0A0"/>
          <w:sz w:val="24"/>
          <w:szCs w:val="24"/>
        </w:rPr>
        <w:t xml:space="preserve"> ESV</w:t>
      </w:r>
    </w:p>
    <w:p w14:paraId="441BFA37" w14:textId="77777777" w:rsidR="008A66A5" w:rsidRPr="008A66A5" w:rsidRDefault="008A66A5">
      <w:pPr>
        <w:spacing w:after="180"/>
        <w:rPr>
          <w:sz w:val="24"/>
          <w:szCs w:val="24"/>
        </w:rPr>
      </w:pPr>
      <w:r w:rsidRPr="008A66A5">
        <w:rPr>
          <w:sz w:val="24"/>
          <w:szCs w:val="24"/>
          <w:vertAlign w:val="superscript"/>
        </w:rPr>
        <w:t>49</w:t>
      </w:r>
      <w:r w:rsidRPr="008A66A5">
        <w:rPr>
          <w:sz w:val="24"/>
          <w:szCs w:val="24"/>
        </w:rPr>
        <w:t xml:space="preserve"> And the word of the Lord was spreading throughout the whole region.</w:t>
      </w:r>
    </w:p>
    <w:p w14:paraId="005AED45" w14:textId="77777777" w:rsidR="008A66A5" w:rsidRDefault="008A66A5">
      <w:pPr>
        <w:spacing w:before="180" w:after="180"/>
        <w:rPr>
          <w:sz w:val="24"/>
          <w:szCs w:val="24"/>
        </w:rPr>
      </w:pPr>
      <w:r w:rsidRPr="008A66A5">
        <w:rPr>
          <w:sz w:val="24"/>
          <w:szCs w:val="24"/>
        </w:rPr>
        <w:t xml:space="preserve">What did the word of the Lord do after Paul and Barnabas turned unto the Gentiles?  </w:t>
      </w:r>
    </w:p>
    <w:p w14:paraId="3B4D2903" w14:textId="77777777" w:rsidR="008A66A5" w:rsidRPr="008A66A5" w:rsidRDefault="008A66A5">
      <w:pPr>
        <w:spacing w:before="180" w:after="180"/>
        <w:rPr>
          <w:sz w:val="24"/>
          <w:szCs w:val="24"/>
        </w:rPr>
      </w:pPr>
      <w:r w:rsidRPr="008A66A5">
        <w:rPr>
          <w:sz w:val="24"/>
          <w:szCs w:val="24"/>
          <w:u w:val="single"/>
        </w:rPr>
        <w:t>                                                                                                                                                               </w:t>
      </w:r>
    </w:p>
    <w:p w14:paraId="1A2B33BB" w14:textId="77777777" w:rsidR="008A66A5" w:rsidRPr="008A66A5" w:rsidRDefault="008A66A5">
      <w:pPr>
        <w:pStyle w:val="Heading2"/>
        <w:rPr>
          <w:sz w:val="36"/>
          <w:szCs w:val="36"/>
        </w:rPr>
      </w:pPr>
      <w:r w:rsidRPr="008A66A5">
        <w:rPr>
          <w:sz w:val="36"/>
          <w:szCs w:val="36"/>
        </w:rPr>
        <w:t>A Zeal for God</w:t>
      </w:r>
    </w:p>
    <w:p w14:paraId="066C546B" w14:textId="77777777" w:rsidR="008A66A5" w:rsidRPr="008A66A5" w:rsidRDefault="008A66A5">
      <w:pPr>
        <w:spacing w:before="180"/>
        <w:rPr>
          <w:sz w:val="24"/>
          <w:szCs w:val="24"/>
        </w:rPr>
      </w:pPr>
      <w:r w:rsidRPr="008A66A5">
        <w:rPr>
          <w:b/>
          <w:bCs/>
          <w:sz w:val="24"/>
          <w:szCs w:val="24"/>
        </w:rPr>
        <w:t>Acts 13:50</w:t>
      </w:r>
      <w:r w:rsidRPr="008A66A5">
        <w:rPr>
          <w:b/>
          <w:bCs/>
          <w:color w:val="A0A0A0"/>
          <w:sz w:val="24"/>
          <w:szCs w:val="24"/>
        </w:rPr>
        <w:t xml:space="preserve"> ESV</w:t>
      </w:r>
    </w:p>
    <w:p w14:paraId="04EF4B4A" w14:textId="77777777" w:rsidR="008A66A5" w:rsidRPr="008A66A5" w:rsidRDefault="008A66A5">
      <w:pPr>
        <w:spacing w:after="180"/>
        <w:rPr>
          <w:sz w:val="24"/>
          <w:szCs w:val="24"/>
        </w:rPr>
      </w:pPr>
      <w:r w:rsidRPr="008A66A5">
        <w:rPr>
          <w:sz w:val="24"/>
          <w:szCs w:val="24"/>
          <w:vertAlign w:val="superscript"/>
        </w:rPr>
        <w:t>50</w:t>
      </w:r>
      <w:r w:rsidRPr="008A66A5">
        <w:rPr>
          <w:sz w:val="24"/>
          <w:szCs w:val="24"/>
        </w:rPr>
        <w:t xml:space="preserve"> But the Jews incited the devout women of high standing and the leading men of the city, stirred up persecution against Paul and Barnabas, and drove them out of their district.</w:t>
      </w:r>
    </w:p>
    <w:p w14:paraId="6B28151F" w14:textId="77777777" w:rsidR="008A66A5" w:rsidRDefault="008A66A5">
      <w:pPr>
        <w:spacing w:before="180" w:after="180"/>
        <w:rPr>
          <w:sz w:val="24"/>
          <w:szCs w:val="24"/>
        </w:rPr>
      </w:pPr>
      <w:r w:rsidRPr="008A66A5">
        <w:rPr>
          <w:sz w:val="24"/>
          <w:szCs w:val="24"/>
        </w:rPr>
        <w:t xml:space="preserve">Who did the Jews stir up against Paul and Barnabas?  </w:t>
      </w:r>
    </w:p>
    <w:p w14:paraId="7BBF2BC9" w14:textId="77777777" w:rsidR="008A66A5" w:rsidRDefault="008A66A5">
      <w:pPr>
        <w:spacing w:before="180" w:after="180"/>
        <w:rPr>
          <w:sz w:val="24"/>
          <w:szCs w:val="24"/>
          <w:u w:val="single"/>
        </w:rPr>
      </w:pPr>
      <w:r w:rsidRPr="008A66A5">
        <w:rPr>
          <w:sz w:val="24"/>
          <w:szCs w:val="24"/>
          <w:u w:val="single"/>
        </w:rPr>
        <w:t>                                                                                                                                                                           </w:t>
      </w:r>
      <w:r>
        <w:rPr>
          <w:sz w:val="24"/>
          <w:szCs w:val="24"/>
          <w:u w:val="single"/>
        </w:rPr>
        <w:t>                            </w:t>
      </w:r>
    </w:p>
    <w:p w14:paraId="6FFFC304" w14:textId="77777777" w:rsidR="00032065" w:rsidRPr="008A66A5" w:rsidRDefault="00032065" w:rsidP="00032065">
      <w:pPr>
        <w:pStyle w:val="Heading2"/>
        <w:rPr>
          <w:i/>
          <w:sz w:val="24"/>
          <w:szCs w:val="24"/>
        </w:rPr>
      </w:pPr>
      <w:r w:rsidRPr="008A66A5">
        <w:rPr>
          <w:i/>
          <w:sz w:val="24"/>
          <w:szCs w:val="24"/>
        </w:rPr>
        <w:t>Ref. Rom. 10:2; 1 Cor. 1:26-29</w:t>
      </w:r>
    </w:p>
    <w:p w14:paraId="41E95A2D" w14:textId="77777777" w:rsidR="008A66A5" w:rsidRPr="008A66A5" w:rsidRDefault="008A66A5">
      <w:pPr>
        <w:pStyle w:val="Heading2"/>
        <w:rPr>
          <w:sz w:val="36"/>
          <w:szCs w:val="36"/>
        </w:rPr>
      </w:pPr>
      <w:r w:rsidRPr="008A66A5">
        <w:rPr>
          <w:sz w:val="36"/>
          <w:szCs w:val="36"/>
        </w:rPr>
        <w:t>Shaking the Dust</w:t>
      </w:r>
    </w:p>
    <w:p w14:paraId="30355594" w14:textId="77777777" w:rsidR="008A66A5" w:rsidRPr="008A66A5" w:rsidRDefault="008A66A5">
      <w:pPr>
        <w:spacing w:before="180"/>
        <w:rPr>
          <w:sz w:val="24"/>
          <w:szCs w:val="24"/>
        </w:rPr>
      </w:pPr>
      <w:r w:rsidRPr="008A66A5">
        <w:rPr>
          <w:b/>
          <w:bCs/>
          <w:sz w:val="24"/>
          <w:szCs w:val="24"/>
        </w:rPr>
        <w:t>Acts 13:51</w:t>
      </w:r>
      <w:r w:rsidRPr="008A66A5">
        <w:rPr>
          <w:b/>
          <w:bCs/>
          <w:color w:val="A0A0A0"/>
          <w:sz w:val="24"/>
          <w:szCs w:val="24"/>
        </w:rPr>
        <w:t xml:space="preserve"> ESV</w:t>
      </w:r>
    </w:p>
    <w:p w14:paraId="0920D175" w14:textId="77777777" w:rsidR="008A66A5" w:rsidRPr="008A66A5" w:rsidRDefault="008A66A5">
      <w:pPr>
        <w:spacing w:after="180"/>
        <w:rPr>
          <w:sz w:val="24"/>
          <w:szCs w:val="24"/>
        </w:rPr>
      </w:pPr>
      <w:r w:rsidRPr="008A66A5">
        <w:rPr>
          <w:sz w:val="24"/>
          <w:szCs w:val="24"/>
          <w:vertAlign w:val="superscript"/>
        </w:rPr>
        <w:t>51</w:t>
      </w:r>
      <w:r w:rsidRPr="008A66A5">
        <w:rPr>
          <w:sz w:val="24"/>
          <w:szCs w:val="24"/>
        </w:rPr>
        <w:t xml:space="preserve"> But they shook off the dust from their feet against them and went to Iconium.</w:t>
      </w:r>
    </w:p>
    <w:p w14:paraId="4B101BF1" w14:textId="77777777" w:rsidR="008A66A5" w:rsidRDefault="008A66A5">
      <w:pPr>
        <w:spacing w:before="180" w:after="180"/>
        <w:rPr>
          <w:sz w:val="24"/>
          <w:szCs w:val="24"/>
        </w:rPr>
      </w:pPr>
      <w:r w:rsidRPr="008A66A5">
        <w:rPr>
          <w:sz w:val="24"/>
          <w:szCs w:val="24"/>
        </w:rPr>
        <w:t xml:space="preserve">What was Paul and Barnabas response to the persecution? </w:t>
      </w:r>
    </w:p>
    <w:p w14:paraId="440CCD5C" w14:textId="77777777" w:rsidR="008A66A5" w:rsidRDefault="008A66A5">
      <w:pPr>
        <w:spacing w:before="180" w:after="180"/>
        <w:rPr>
          <w:sz w:val="24"/>
          <w:szCs w:val="24"/>
          <w:u w:val="single"/>
        </w:rPr>
      </w:pPr>
      <w:r w:rsidRPr="008A66A5">
        <w:rPr>
          <w:sz w:val="24"/>
          <w:szCs w:val="24"/>
          <w:u w:val="single"/>
        </w:rPr>
        <w:t>                                                                                                                                             </w:t>
      </w:r>
    </w:p>
    <w:p w14:paraId="3A2F0FF9" w14:textId="77777777" w:rsidR="00032065" w:rsidRPr="00032065" w:rsidRDefault="00032065">
      <w:pPr>
        <w:spacing w:before="180" w:after="180"/>
        <w:rPr>
          <w:i/>
          <w:sz w:val="24"/>
          <w:szCs w:val="24"/>
        </w:rPr>
      </w:pPr>
      <w:r w:rsidRPr="00032065">
        <w:rPr>
          <w:i/>
          <w:sz w:val="24"/>
          <w:szCs w:val="24"/>
        </w:rPr>
        <w:t>Ref. Mt. 10:14</w:t>
      </w:r>
    </w:p>
    <w:p w14:paraId="3A849D39" w14:textId="77777777" w:rsidR="008A66A5" w:rsidRPr="008A66A5" w:rsidRDefault="008A66A5">
      <w:pPr>
        <w:pStyle w:val="Heading2"/>
        <w:rPr>
          <w:sz w:val="36"/>
          <w:szCs w:val="36"/>
        </w:rPr>
      </w:pPr>
      <w:r w:rsidRPr="008A66A5">
        <w:rPr>
          <w:sz w:val="36"/>
          <w:szCs w:val="36"/>
        </w:rPr>
        <w:t>Joy in the Spirit</w:t>
      </w:r>
    </w:p>
    <w:p w14:paraId="0C905E6A" w14:textId="77777777" w:rsidR="008A66A5" w:rsidRPr="008A66A5" w:rsidRDefault="008A66A5">
      <w:pPr>
        <w:spacing w:before="180"/>
        <w:rPr>
          <w:sz w:val="24"/>
          <w:szCs w:val="24"/>
        </w:rPr>
      </w:pPr>
      <w:r w:rsidRPr="008A66A5">
        <w:rPr>
          <w:b/>
          <w:bCs/>
          <w:sz w:val="24"/>
          <w:szCs w:val="24"/>
        </w:rPr>
        <w:t>Acts 13:52</w:t>
      </w:r>
      <w:r w:rsidRPr="008A66A5">
        <w:rPr>
          <w:b/>
          <w:bCs/>
          <w:color w:val="A0A0A0"/>
          <w:sz w:val="24"/>
          <w:szCs w:val="24"/>
        </w:rPr>
        <w:t xml:space="preserve"> ESV</w:t>
      </w:r>
    </w:p>
    <w:p w14:paraId="1982BFA8" w14:textId="77777777" w:rsidR="008A66A5" w:rsidRPr="008A66A5" w:rsidRDefault="008A66A5">
      <w:pPr>
        <w:spacing w:after="180"/>
        <w:rPr>
          <w:sz w:val="24"/>
          <w:szCs w:val="24"/>
        </w:rPr>
      </w:pPr>
      <w:r w:rsidRPr="008A66A5">
        <w:rPr>
          <w:sz w:val="24"/>
          <w:szCs w:val="24"/>
          <w:vertAlign w:val="superscript"/>
        </w:rPr>
        <w:t>52</w:t>
      </w:r>
      <w:r w:rsidRPr="008A66A5">
        <w:rPr>
          <w:sz w:val="24"/>
          <w:szCs w:val="24"/>
        </w:rPr>
        <w:t xml:space="preserve"> And the disciples were filled with joy and with the Holy Spirit.</w:t>
      </w:r>
    </w:p>
    <w:p w14:paraId="47FF5DE2" w14:textId="77777777" w:rsidR="008A66A5" w:rsidRDefault="008A66A5">
      <w:pPr>
        <w:spacing w:before="180" w:after="180"/>
        <w:rPr>
          <w:sz w:val="24"/>
          <w:szCs w:val="24"/>
        </w:rPr>
      </w:pPr>
      <w:r w:rsidRPr="008A66A5">
        <w:rPr>
          <w:sz w:val="24"/>
          <w:szCs w:val="24"/>
        </w:rPr>
        <w:t xml:space="preserve">What were the Disciples filled with?  </w:t>
      </w:r>
    </w:p>
    <w:p w14:paraId="2AC17661" w14:textId="77777777" w:rsidR="008A66A5" w:rsidRPr="008A66A5" w:rsidRDefault="008A66A5">
      <w:pPr>
        <w:spacing w:before="180" w:after="180"/>
        <w:rPr>
          <w:sz w:val="24"/>
          <w:szCs w:val="24"/>
        </w:rPr>
      </w:pPr>
      <w:r w:rsidRPr="008A66A5">
        <w:rPr>
          <w:sz w:val="24"/>
          <w:szCs w:val="24"/>
          <w:u w:val="single"/>
        </w:rPr>
        <w:t>                                                                                                                                                                  </w:t>
      </w:r>
    </w:p>
    <w:p w14:paraId="5AE72175" w14:textId="77777777" w:rsidR="00032065" w:rsidRDefault="00032065">
      <w:pPr>
        <w:rPr>
          <w:i/>
        </w:rPr>
      </w:pPr>
      <w:r w:rsidRPr="00032065">
        <w:rPr>
          <w:i/>
        </w:rPr>
        <w:t>Ref. Lk. 6:22-23; 1 TH. 1:6</w:t>
      </w:r>
    </w:p>
    <w:p w14:paraId="6FFB6483" w14:textId="77777777" w:rsidR="00032065" w:rsidRDefault="00032065" w:rsidP="00032065">
      <w:r>
        <w:br w:type="page"/>
      </w:r>
    </w:p>
    <w:p w14:paraId="1A4BDBB8" w14:textId="77777777" w:rsidR="00032065" w:rsidRDefault="00032065">
      <w:pPr>
        <w:pBdr>
          <w:bottom w:val="single" w:sz="8" w:space="0" w:color="auto"/>
        </w:pBdr>
        <w:spacing w:before="160"/>
      </w:pPr>
      <w:bookmarkStart w:id="0" w:name="_GoBack"/>
      <w:bookmarkEnd w:id="0"/>
      <w:r>
        <w:rPr>
          <w:b/>
          <w:bCs/>
        </w:rPr>
        <w:lastRenderedPageBreak/>
        <w:t>Address to the Gentiles (Acts 13:44–52)</w:t>
      </w:r>
    </w:p>
    <w:p w14:paraId="6B38EB7F" w14:textId="77777777" w:rsidR="00032065" w:rsidRDefault="00032065"/>
    <w:p w14:paraId="01AF562F" w14:textId="77777777" w:rsidR="00032065" w:rsidRDefault="00032065">
      <w:pPr>
        <w:jc w:val="center"/>
      </w:pPr>
      <w:r>
        <w:pict w14:anchorId="6DA61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504.75pt">
            <v:imagedata r:id="rId7" o:title=""/>
          </v:shape>
        </w:pict>
      </w:r>
    </w:p>
    <w:p w14:paraId="3E8A040B" w14:textId="77777777" w:rsidR="00C31AF4" w:rsidRPr="00032065" w:rsidRDefault="00C31AF4"/>
    <w:sectPr w:rsidR="00C31AF4" w:rsidRPr="00032065" w:rsidSect="008A66A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57B0" w14:textId="77777777" w:rsidR="008A66A5" w:rsidRDefault="008A66A5" w:rsidP="008A66A5">
      <w:pPr>
        <w:spacing w:after="0" w:line="240" w:lineRule="auto"/>
      </w:pPr>
      <w:r>
        <w:separator/>
      </w:r>
    </w:p>
  </w:endnote>
  <w:endnote w:type="continuationSeparator" w:id="0">
    <w:p w14:paraId="374B15BF" w14:textId="77777777" w:rsidR="008A66A5" w:rsidRDefault="008A66A5" w:rsidP="008A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905A" w14:textId="77777777" w:rsidR="00000000" w:rsidRDefault="00032065" w:rsidP="008A66A5">
    <w:pPr>
      <w:jc w:val="center"/>
    </w:pPr>
    <w:r>
      <w:t xml:space="preserve">Page </w:t>
    </w:r>
    <w:r>
      <w:pgNum/>
    </w:r>
    <w:r w:rsidR="008A66A5">
      <w:t xml:space="preserve"> of </w:t>
    </w:r>
    <w:fldSimple w:instr=" NUMPAGES  \* Arabic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2D20" w14:textId="77777777" w:rsidR="008A66A5" w:rsidRDefault="008A66A5" w:rsidP="008A66A5">
      <w:pPr>
        <w:spacing w:after="0" w:line="240" w:lineRule="auto"/>
      </w:pPr>
      <w:r>
        <w:separator/>
      </w:r>
    </w:p>
  </w:footnote>
  <w:footnote w:type="continuationSeparator" w:id="0">
    <w:p w14:paraId="283CA567" w14:textId="77777777" w:rsidR="008A66A5" w:rsidRDefault="008A66A5" w:rsidP="008A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F3B6" w14:textId="77777777" w:rsidR="008A66A5" w:rsidRDefault="008A66A5" w:rsidP="008A66A5">
    <w:r>
      <w:rPr>
        <w:sz w:val="64"/>
        <w:szCs w:val="64"/>
      </w:rPr>
      <w:t>The Mixed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A5"/>
    <w:rsid w:val="00032065"/>
    <w:rsid w:val="000B6C27"/>
    <w:rsid w:val="008A66A5"/>
    <w:rsid w:val="00A74B30"/>
    <w:rsid w:val="00C3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4C83"/>
  <w15:chartTrackingRefBased/>
  <w15:docId w15:val="{8CFB8282-FEC7-485A-B36F-62BD37F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A66A5"/>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8A66A5"/>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66A5"/>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8A66A5"/>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8A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6A5"/>
  </w:style>
  <w:style w:type="paragraph" w:styleId="Footer">
    <w:name w:val="footer"/>
    <w:basedOn w:val="Normal"/>
    <w:link w:val="FooterChar"/>
    <w:uiPriority w:val="99"/>
    <w:unhideWhenUsed/>
    <w:rsid w:val="008A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1</cp:revision>
  <dcterms:created xsi:type="dcterms:W3CDTF">2017-06-05T16:21:00Z</dcterms:created>
  <dcterms:modified xsi:type="dcterms:W3CDTF">2017-06-05T16:37:00Z</dcterms:modified>
</cp:coreProperties>
</file>