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B39DF" w14:textId="7AB4E440" w:rsidR="000A1A1B" w:rsidRDefault="000A1A1B">
      <w:pPr>
        <w:spacing w:before="240"/>
      </w:pPr>
      <w:r>
        <w:t>Barry G. Johnson, Sr. / www.bgjsr22.com</w:t>
      </w:r>
    </w:p>
    <w:p w14:paraId="56880CA8" w14:textId="77777777" w:rsidR="000A1A1B" w:rsidRDefault="000A1A1B">
      <w:pPr>
        <w:spacing w:before="240"/>
      </w:pPr>
      <w:r>
        <w:t>Christian is Reality: All Have Sinned / Sin; Salvation; Realism; Truth / Galatians 3:21–23</w:t>
      </w:r>
    </w:p>
    <w:p w14:paraId="3C5A7CDF" w14:textId="55FB7D97" w:rsidR="000A1A1B" w:rsidRDefault="000A1A1B">
      <w:r>
        <w:t>Scripture indicates that the world, including human beings and institutions, are imperfect because of the contaminating influence of sin. This influence extends to the household of faith: are prone to sin and weakness.</w:t>
      </w:r>
    </w:p>
    <w:p w14:paraId="767549CE" w14:textId="2097C2AF" w:rsidR="000A1A1B" w:rsidRDefault="000A1A1B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r>
        <w:rPr>
          <w:noProof/>
        </w:rPr>
        <w:drawing>
          <wp:inline distT="0" distB="0" distL="0" distR="0" wp14:anchorId="79147536" wp14:editId="368270B9">
            <wp:extent cx="6858000" cy="3857625"/>
            <wp:effectExtent l="0" t="0" r="0" b="9525"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 14 The Influence of Imperfec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5907" w14:textId="77777777" w:rsidR="000A1A1B" w:rsidRDefault="000A1A1B">
      <w:pPr>
        <w:spacing w:before="180"/>
      </w:pPr>
      <w:r>
        <w:rPr>
          <w:b/>
          <w:bCs/>
        </w:rPr>
        <w:t>Galatians 3:21–23</w:t>
      </w:r>
      <w:r>
        <w:rPr>
          <w:b/>
          <w:bCs/>
          <w:color w:val="A0A0A0"/>
        </w:rPr>
        <w:t xml:space="preserve"> ESV</w:t>
      </w:r>
    </w:p>
    <w:p w14:paraId="0B6D1852" w14:textId="2C0DFFDC" w:rsidR="000A1A1B" w:rsidRDefault="000A1A1B">
      <w:pPr>
        <w:spacing w:after="180"/>
      </w:pPr>
      <w:r>
        <w:rPr>
          <w:sz w:val="28"/>
          <w:szCs w:val="28"/>
          <w:vertAlign w:val="superscript"/>
        </w:rPr>
        <w:t>21</w:t>
      </w:r>
      <w:r>
        <w:rPr>
          <w:sz w:val="28"/>
          <w:szCs w:val="28"/>
        </w:rPr>
        <w:t xml:space="preserve"> Is the law then contrary to the promises of God? Certainly not! For if a law had been given that could give life, then righteousness would indeed be by the law. </w:t>
      </w:r>
      <w:r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 xml:space="preserve"> But the Scripture imprisoned everything under sin, so that the promise by faith in Jesus Christ might be given to those who believe. 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Now before faith came, we were held captive under the law, imprisoned until the coming faith would be revealed.</w:t>
      </w:r>
    </w:p>
    <w:p w14:paraId="734AACCC" w14:textId="77777777" w:rsidR="000A1A1B" w:rsidRDefault="000A1A1B">
      <w:pPr>
        <w:pStyle w:val="Heading1"/>
        <w:rPr>
          <w:sz w:val="24"/>
          <w:szCs w:val="24"/>
        </w:rPr>
      </w:pPr>
      <w:r>
        <w:lastRenderedPageBreak/>
        <w:t>The Influence of Imperfection on the Creation</w:t>
      </w:r>
    </w:p>
    <w:p w14:paraId="12D3F1FE" w14:textId="77777777" w:rsidR="000A1A1B" w:rsidRDefault="000A1A1B">
      <w:pPr>
        <w:spacing w:before="180"/>
      </w:pPr>
      <w:r>
        <w:rPr>
          <w:b/>
          <w:bCs/>
        </w:rPr>
        <w:t>Genesis 3:17–19</w:t>
      </w:r>
      <w:r>
        <w:rPr>
          <w:b/>
          <w:bCs/>
          <w:color w:val="A0A0A0"/>
        </w:rPr>
        <w:t xml:space="preserve"> ESV</w:t>
      </w:r>
    </w:p>
    <w:p w14:paraId="67F755B1" w14:textId="658AC0C0" w:rsidR="000A1A1B" w:rsidRDefault="000A1A1B">
      <w:pPr>
        <w:spacing w:after="180"/>
      </w:pP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And to Adam he said, </w:t>
      </w:r>
      <w:r>
        <w:rPr>
          <w:sz w:val="28"/>
          <w:szCs w:val="28"/>
        </w:rPr>
        <w:br/>
        <w:t xml:space="preserve">“Because you have listened to the voice of your wife </w:t>
      </w:r>
      <w:r>
        <w:rPr>
          <w:sz w:val="28"/>
          <w:szCs w:val="28"/>
        </w:rPr>
        <w:br/>
        <w:t xml:space="preserve">and have eaten of the tree </w:t>
      </w:r>
      <w:r>
        <w:rPr>
          <w:sz w:val="28"/>
          <w:szCs w:val="28"/>
        </w:rPr>
        <w:br/>
        <w:t xml:space="preserve">of which I commanded you, </w:t>
      </w:r>
      <w:r>
        <w:rPr>
          <w:sz w:val="28"/>
          <w:szCs w:val="28"/>
        </w:rPr>
        <w:br/>
        <w:t xml:space="preserve">‘You shall not eat of it,’ </w:t>
      </w:r>
      <w:r>
        <w:rPr>
          <w:sz w:val="28"/>
          <w:szCs w:val="28"/>
        </w:rPr>
        <w:br/>
        <w:t xml:space="preserve">cursed is the ground because of you; </w:t>
      </w:r>
      <w:r>
        <w:rPr>
          <w:sz w:val="28"/>
          <w:szCs w:val="28"/>
        </w:rPr>
        <w:br/>
        <w:t xml:space="preserve">in pain you shall eat of it all the days of your life; 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thorns and thistles it shall bring forth for you; </w:t>
      </w:r>
      <w:r>
        <w:rPr>
          <w:sz w:val="28"/>
          <w:szCs w:val="28"/>
        </w:rPr>
        <w:br/>
        <w:t xml:space="preserve">and you shall eat the plants of the field. 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 xml:space="preserve"> By the sweat of your face </w:t>
      </w:r>
      <w:r>
        <w:rPr>
          <w:sz w:val="28"/>
          <w:szCs w:val="28"/>
        </w:rPr>
        <w:br/>
        <w:t xml:space="preserve">you shall eat bread, </w:t>
      </w:r>
      <w:r>
        <w:rPr>
          <w:sz w:val="28"/>
          <w:szCs w:val="28"/>
        </w:rPr>
        <w:br/>
        <w:t xml:space="preserve">till you return to the ground, </w:t>
      </w:r>
      <w:r>
        <w:rPr>
          <w:sz w:val="28"/>
          <w:szCs w:val="28"/>
        </w:rPr>
        <w:br/>
        <w:t xml:space="preserve">for out of it you were taken; </w:t>
      </w:r>
      <w:r>
        <w:rPr>
          <w:sz w:val="28"/>
          <w:szCs w:val="28"/>
        </w:rPr>
        <w:br/>
        <w:t xml:space="preserve">for you are dust, </w:t>
      </w:r>
      <w:r>
        <w:rPr>
          <w:sz w:val="28"/>
          <w:szCs w:val="28"/>
        </w:rPr>
        <w:br/>
        <w:t>and to dust you shall return.”</w:t>
      </w:r>
    </w:p>
    <w:p w14:paraId="169F5EE4" w14:textId="77777777" w:rsidR="000A1A1B" w:rsidRDefault="000A1A1B">
      <w:pPr>
        <w:pStyle w:val="Heading1"/>
        <w:rPr>
          <w:sz w:val="24"/>
          <w:szCs w:val="24"/>
        </w:rPr>
      </w:pPr>
      <w:r>
        <w:t>The Influence of Imperfection is Expressed in Death</w:t>
      </w:r>
    </w:p>
    <w:p w14:paraId="7B080068" w14:textId="77777777" w:rsidR="000A1A1B" w:rsidRDefault="000A1A1B">
      <w:pPr>
        <w:spacing w:before="180"/>
      </w:pPr>
      <w:r>
        <w:rPr>
          <w:b/>
          <w:bCs/>
        </w:rPr>
        <w:t>Psalm 103:15–16</w:t>
      </w:r>
      <w:r>
        <w:rPr>
          <w:b/>
          <w:bCs/>
          <w:color w:val="A0A0A0"/>
        </w:rPr>
        <w:t xml:space="preserve"> ESV</w:t>
      </w:r>
    </w:p>
    <w:p w14:paraId="7D047CBB" w14:textId="54AD875B" w:rsidR="000A1A1B" w:rsidRDefault="000A1A1B">
      <w:pPr>
        <w:spacing w:after="180"/>
      </w:pP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As for man, his days are like grass; </w:t>
      </w:r>
      <w:r>
        <w:rPr>
          <w:sz w:val="28"/>
          <w:szCs w:val="28"/>
        </w:rPr>
        <w:br/>
        <w:t xml:space="preserve">he flourishes like a flower of the field; 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 for the wind passes over it, and it is gone, </w:t>
      </w:r>
      <w:r>
        <w:rPr>
          <w:sz w:val="28"/>
          <w:szCs w:val="28"/>
        </w:rPr>
        <w:br/>
        <w:t>and its place knows it no more.</w:t>
      </w:r>
    </w:p>
    <w:p w14:paraId="4A3632E6" w14:textId="77777777" w:rsidR="000D6287" w:rsidRDefault="000D6287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303201F4" w14:textId="52C0D19C" w:rsidR="000A1A1B" w:rsidRDefault="000A1A1B">
      <w:pPr>
        <w:pStyle w:val="Heading1"/>
        <w:rPr>
          <w:sz w:val="24"/>
          <w:szCs w:val="24"/>
        </w:rPr>
      </w:pPr>
      <w:r>
        <w:lastRenderedPageBreak/>
        <w:t>The Influence of Imperfection on the Spiritual</w:t>
      </w:r>
    </w:p>
    <w:p w14:paraId="0981B666" w14:textId="77777777" w:rsidR="000A1A1B" w:rsidRDefault="000A1A1B">
      <w:pPr>
        <w:spacing w:before="180"/>
      </w:pPr>
      <w:r>
        <w:rPr>
          <w:b/>
          <w:bCs/>
        </w:rPr>
        <w:t>Job 4:18</w:t>
      </w:r>
      <w:r>
        <w:rPr>
          <w:b/>
          <w:bCs/>
          <w:color w:val="A0A0A0"/>
        </w:rPr>
        <w:t xml:space="preserve"> ESV</w:t>
      </w:r>
    </w:p>
    <w:p w14:paraId="503F28D7" w14:textId="202E8E6B" w:rsidR="000A1A1B" w:rsidRDefault="000A1A1B">
      <w:pPr>
        <w:spacing w:after="180"/>
      </w:pP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Even in his servants he puts no trust, </w:t>
      </w:r>
      <w:r>
        <w:rPr>
          <w:sz w:val="28"/>
          <w:szCs w:val="28"/>
        </w:rPr>
        <w:br/>
        <w:t xml:space="preserve">and his angels he charges with </w:t>
      </w:r>
      <w:proofErr w:type="gramStart"/>
      <w:r>
        <w:rPr>
          <w:sz w:val="28"/>
          <w:szCs w:val="28"/>
        </w:rPr>
        <w:t>error;</w:t>
      </w:r>
      <w:proofErr w:type="gramEnd"/>
    </w:p>
    <w:p w14:paraId="220EAC61" w14:textId="77777777" w:rsidR="000A1A1B" w:rsidRDefault="000A1A1B">
      <w:pPr>
        <w:pStyle w:val="Heading1"/>
        <w:rPr>
          <w:sz w:val="24"/>
          <w:szCs w:val="24"/>
        </w:rPr>
      </w:pPr>
      <w:r>
        <w:t>The Universal Influence of Imperfection on Humans</w:t>
      </w:r>
    </w:p>
    <w:p w14:paraId="27F7CAC6" w14:textId="77777777" w:rsidR="000A1A1B" w:rsidRDefault="000A1A1B">
      <w:pPr>
        <w:spacing w:before="180"/>
      </w:pPr>
      <w:r>
        <w:rPr>
          <w:b/>
          <w:bCs/>
        </w:rPr>
        <w:t>Romans 3:23</w:t>
      </w:r>
      <w:r>
        <w:rPr>
          <w:b/>
          <w:bCs/>
          <w:color w:val="A0A0A0"/>
        </w:rPr>
        <w:t xml:space="preserve"> ESV</w:t>
      </w:r>
    </w:p>
    <w:p w14:paraId="682AD6FC" w14:textId="77777777" w:rsidR="000A1A1B" w:rsidRDefault="000A1A1B">
      <w:pPr>
        <w:spacing w:after="180"/>
      </w:pP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for all have sinned and fall short of the glory of God,</w:t>
      </w:r>
    </w:p>
    <w:p w14:paraId="4E865F35" w14:textId="77777777" w:rsidR="000A1A1B" w:rsidRDefault="000A1A1B">
      <w:pPr>
        <w:pStyle w:val="Heading1"/>
        <w:rPr>
          <w:sz w:val="24"/>
          <w:szCs w:val="24"/>
        </w:rPr>
      </w:pPr>
      <w:r>
        <w:t>The Influence of Imperfection on the Household of Faith</w:t>
      </w:r>
    </w:p>
    <w:p w14:paraId="13FF500B" w14:textId="77777777" w:rsidR="000A1A1B" w:rsidRDefault="000A1A1B">
      <w:pPr>
        <w:pStyle w:val="Heading2"/>
        <w:ind w:left="360"/>
        <w:rPr>
          <w:sz w:val="24"/>
          <w:szCs w:val="24"/>
        </w:rPr>
      </w:pPr>
      <w:r>
        <w:t>Israel and her leaders</w:t>
      </w:r>
    </w:p>
    <w:p w14:paraId="44AE7D07" w14:textId="77777777" w:rsidR="000A1A1B" w:rsidRDefault="000A1A1B">
      <w:pPr>
        <w:pStyle w:val="Heading2"/>
        <w:ind w:left="360"/>
        <w:rPr>
          <w:sz w:val="24"/>
          <w:szCs w:val="24"/>
        </w:rPr>
      </w:pPr>
      <w:r>
        <w:t>The Christian church and its leaders</w:t>
      </w:r>
    </w:p>
    <w:p w14:paraId="74FF56DF" w14:textId="77777777" w:rsidR="000A1A1B" w:rsidRDefault="000A1A1B">
      <w:pPr>
        <w:spacing w:before="180"/>
        <w:ind w:left="360"/>
      </w:pPr>
      <w:r>
        <w:rPr>
          <w:b/>
          <w:bCs/>
        </w:rPr>
        <w:t>2 Corinthians 12:20</w:t>
      </w:r>
      <w:r>
        <w:rPr>
          <w:b/>
          <w:bCs/>
          <w:color w:val="A0A0A0"/>
        </w:rPr>
        <w:t xml:space="preserve"> ESV</w:t>
      </w:r>
    </w:p>
    <w:p w14:paraId="02B4A758" w14:textId="5D41E552" w:rsidR="000A1A1B" w:rsidRDefault="000A1A1B">
      <w:pPr>
        <w:spacing w:after="180"/>
        <w:ind w:left="360"/>
        <w:rPr>
          <w:sz w:val="28"/>
          <w:szCs w:val="28"/>
        </w:rPr>
      </w:pP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For I fear that perhaps when I come I may find you not as I wish, and that you may find me not as you wish—that perhaps there may be quarreling, jealousy, anger, hostility, slander, gossip, conceit, and disorder.</w:t>
      </w:r>
    </w:p>
    <w:p w14:paraId="4407609E" w14:textId="3B320F72" w:rsidR="000A1A1B" w:rsidRDefault="000A1A1B" w:rsidP="000D6287">
      <w:pPr>
        <w:pStyle w:val="Heading1"/>
      </w:pPr>
      <w:r w:rsidRPr="000A1A1B">
        <w:t>How to Overcome Imperfection</w:t>
      </w:r>
    </w:p>
    <w:p w14:paraId="6FB70B47" w14:textId="5C38840C" w:rsidR="000A1A1B" w:rsidRPr="000A1A1B" w:rsidRDefault="000A1A1B" w:rsidP="000A1A1B">
      <w:pPr>
        <w:pStyle w:val="Heading2"/>
      </w:pPr>
      <w:r w:rsidRPr="000D6287">
        <w:rPr>
          <w:b/>
          <w:bCs/>
        </w:rPr>
        <w:t>Hear</w:t>
      </w:r>
      <w:r w:rsidRPr="000A1A1B">
        <w:t xml:space="preserve"> God’s Word - Romans 10:17</w:t>
      </w:r>
    </w:p>
    <w:p w14:paraId="3E50B4FD" w14:textId="79D372B7" w:rsidR="000A1A1B" w:rsidRDefault="000A1A1B">
      <w:pPr>
        <w:pStyle w:val="Heading2"/>
      </w:pPr>
      <w:r w:rsidRPr="000D6287">
        <w:rPr>
          <w:b/>
          <w:bCs/>
        </w:rPr>
        <w:t>Believe</w:t>
      </w:r>
      <w:r w:rsidRPr="000A1A1B">
        <w:t xml:space="preserve"> God’s Word - Hebrews 11:6</w:t>
      </w:r>
    </w:p>
    <w:p w14:paraId="50A8E6A2" w14:textId="485BCFD8" w:rsidR="000A1A1B" w:rsidRDefault="000A1A1B">
      <w:pPr>
        <w:pStyle w:val="Heading2"/>
      </w:pPr>
      <w:r w:rsidRPr="000D6287">
        <w:rPr>
          <w:b/>
          <w:bCs/>
        </w:rPr>
        <w:t>Repent</w:t>
      </w:r>
      <w:r w:rsidRPr="000A1A1B">
        <w:t xml:space="preserve"> of your Sins - Luke 13:3</w:t>
      </w:r>
    </w:p>
    <w:p w14:paraId="1B304994" w14:textId="0EDFCF76" w:rsidR="000A1A1B" w:rsidRDefault="000A1A1B">
      <w:pPr>
        <w:pStyle w:val="Heading2"/>
      </w:pPr>
      <w:r w:rsidRPr="000D6287">
        <w:rPr>
          <w:b/>
          <w:bCs/>
        </w:rPr>
        <w:t>Confess</w:t>
      </w:r>
      <w:r w:rsidRPr="000A1A1B">
        <w:t xml:space="preserve"> Jesus as the Son of God - 1 John 4:3</w:t>
      </w:r>
    </w:p>
    <w:p w14:paraId="1BE493F4" w14:textId="6FB065E5" w:rsidR="000A1A1B" w:rsidRDefault="000A1A1B">
      <w:pPr>
        <w:pStyle w:val="Heading2"/>
      </w:pPr>
      <w:r w:rsidRPr="000D6287">
        <w:rPr>
          <w:b/>
          <w:bCs/>
        </w:rPr>
        <w:t>Be Baptized</w:t>
      </w:r>
      <w:r w:rsidRPr="000A1A1B">
        <w:t xml:space="preserve"> for the Remission of Sin - Acts 22:16</w:t>
      </w:r>
    </w:p>
    <w:p w14:paraId="67849809" w14:textId="26837322" w:rsidR="000A1A1B" w:rsidRDefault="000A1A1B">
      <w:pPr>
        <w:pStyle w:val="Heading2"/>
        <w:rPr>
          <w:sz w:val="24"/>
          <w:szCs w:val="24"/>
        </w:rPr>
      </w:pPr>
      <w:r w:rsidRPr="000D6287">
        <w:rPr>
          <w:b/>
          <w:bCs/>
        </w:rPr>
        <w:t>Remain Steadfast</w:t>
      </w:r>
      <w:r>
        <w:t xml:space="preserve"> for Life - 1 Corinthians 15:58</w:t>
      </w:r>
    </w:p>
    <w:p w14:paraId="64C96C88" w14:textId="77777777" w:rsidR="007F7F4E" w:rsidRDefault="007F7F4E"/>
    <w:sectPr w:rsidR="007F7F4E" w:rsidSect="000A1A1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BB7C1" w14:textId="77777777" w:rsidR="000A1A1B" w:rsidRDefault="000A1A1B" w:rsidP="000A1A1B">
      <w:pPr>
        <w:spacing w:before="0" w:after="0" w:line="240" w:lineRule="auto"/>
      </w:pPr>
      <w:r>
        <w:separator/>
      </w:r>
    </w:p>
  </w:endnote>
  <w:endnote w:type="continuationSeparator" w:id="0">
    <w:p w14:paraId="4A6D94F0" w14:textId="77777777" w:rsidR="000A1A1B" w:rsidRDefault="000A1A1B" w:rsidP="000A1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0A1A1B" w14:paraId="5EDDFC51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49C6E9D" w14:textId="77777777" w:rsidR="000A1A1B" w:rsidRDefault="000A1A1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04C6C28" w14:textId="77777777" w:rsidR="000A1A1B" w:rsidRDefault="000A1A1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A1A1B" w14:paraId="4C0A485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9851473866E47E3B455B9961240712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5259BB3" w14:textId="2D12BE65" w:rsidR="000A1A1B" w:rsidRDefault="000A1A1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Barry G. Johnson, Sr.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ED2E790" w14:textId="27C6C8E1" w:rsidR="000A1A1B" w:rsidRDefault="000A1A1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 xml:space="preserve"> of 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instrText xml:space="preserve"> NUMPAGES  \* Arabic  \* MERGEFORMAT </w:instrTex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6D12ED0" w14:textId="79412E5C" w:rsidR="00000000" w:rsidRDefault="000811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9BAEA" w14:textId="77777777" w:rsidR="000A1A1B" w:rsidRDefault="000A1A1B" w:rsidP="000A1A1B">
      <w:pPr>
        <w:spacing w:before="0" w:after="0" w:line="240" w:lineRule="auto"/>
      </w:pPr>
      <w:r>
        <w:separator/>
      </w:r>
    </w:p>
  </w:footnote>
  <w:footnote w:type="continuationSeparator" w:id="0">
    <w:p w14:paraId="158351DF" w14:textId="77777777" w:rsidR="000A1A1B" w:rsidRDefault="000A1A1B" w:rsidP="000A1A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2861B" w14:textId="31EC008C" w:rsidR="000A1A1B" w:rsidRDefault="000A1A1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5DDD23A" wp14:editId="69D6CCF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24DC4C6" w14:textId="43576939" w:rsidR="000A1A1B" w:rsidRDefault="000A1A1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A1A1B">
                                <w:rPr>
                                  <w:rFonts w:ascii="Calibri" w:eastAsia="Calibri" w:hAnsi="Calibri" w:cs="Times New Roman"/>
                                  <w:sz w:val="64"/>
                                  <w:szCs w:val="64"/>
                                </w:rPr>
                                <w:t>The Influence of Imperfection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5DDD23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sz w:val="64"/>
                        <w:szCs w:val="6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24DC4C6" w14:textId="43576939" w:rsidR="000A1A1B" w:rsidRDefault="000A1A1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A1A1B">
                          <w:rPr>
                            <w:rFonts w:ascii="Calibri" w:eastAsia="Calibri" w:hAnsi="Calibri" w:cs="Times New Roman"/>
                            <w:sz w:val="64"/>
                            <w:szCs w:val="64"/>
                          </w:rPr>
                          <w:t>The Influence of Imperfection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1tTCyMDM1MTIwNzJT0lEKTi0uzszPAykwrAUAWSpI4iwAAAA="/>
  </w:docVars>
  <w:rsids>
    <w:rsidRoot w:val="000A1A1B"/>
    <w:rsid w:val="000A1A1B"/>
    <w:rsid w:val="000D6287"/>
    <w:rsid w:val="002D15D2"/>
    <w:rsid w:val="00704233"/>
    <w:rsid w:val="007F7F4E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42E96"/>
  <w15:chartTrackingRefBased/>
  <w15:docId w15:val="{B530D4D3-A9F7-495B-ACAE-14D9C1A5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1B"/>
  </w:style>
  <w:style w:type="paragraph" w:styleId="Heading1">
    <w:name w:val="heading 1"/>
    <w:basedOn w:val="Normal"/>
    <w:next w:val="Normal"/>
    <w:link w:val="Heading1Char"/>
    <w:uiPriority w:val="9"/>
    <w:qFormat/>
    <w:rsid w:val="000A1A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A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A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A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A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A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A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A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A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A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A1A1B"/>
    <w:rPr>
      <w:caps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0A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1B"/>
  </w:style>
  <w:style w:type="paragraph" w:styleId="Footer">
    <w:name w:val="footer"/>
    <w:basedOn w:val="Normal"/>
    <w:link w:val="FooterChar"/>
    <w:uiPriority w:val="99"/>
    <w:unhideWhenUsed/>
    <w:rsid w:val="000A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1B"/>
  </w:style>
  <w:style w:type="character" w:customStyle="1" w:styleId="Heading3Char">
    <w:name w:val="Heading 3 Char"/>
    <w:basedOn w:val="DefaultParagraphFont"/>
    <w:link w:val="Heading3"/>
    <w:uiPriority w:val="9"/>
    <w:semiHidden/>
    <w:rsid w:val="000A1A1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A1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A1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A1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A1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A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A1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A1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1A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A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A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A1A1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A1A1B"/>
    <w:rPr>
      <w:b/>
      <w:bCs/>
    </w:rPr>
  </w:style>
  <w:style w:type="character" w:styleId="Emphasis">
    <w:name w:val="Emphasis"/>
    <w:uiPriority w:val="20"/>
    <w:qFormat/>
    <w:rsid w:val="000A1A1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0A1A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1A1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1A1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A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A1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0A1A1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A1A1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A1A1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A1A1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A1A1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A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851473866E47E3B455B9961240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58BB-78D8-484E-904F-61BBDB4A42E1}"/>
      </w:docPartPr>
      <w:docPartBody>
        <w:p w:rsidR="00000000" w:rsidRDefault="005F6D1A" w:rsidP="005F6D1A">
          <w:pPr>
            <w:pStyle w:val="B9851473866E47E3B455B9961240712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1A"/>
    <w:rsid w:val="005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D1A"/>
    <w:rPr>
      <w:color w:val="808080"/>
    </w:rPr>
  </w:style>
  <w:style w:type="paragraph" w:customStyle="1" w:styleId="B9851473866E47E3B455B99612407123">
    <w:name w:val="B9851473866E47E3B455B99612407123"/>
    <w:rsid w:val="005F6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Imperfection</dc:title>
  <dc:subject/>
  <dc:creator>Barry G. Johnson, Sr.</dc:creator>
  <cp:keywords/>
  <dc:description/>
  <cp:lastModifiedBy>Barry Johnson</cp:lastModifiedBy>
  <cp:revision>2</cp:revision>
  <cp:lastPrinted>2020-06-13T22:07:00Z</cp:lastPrinted>
  <dcterms:created xsi:type="dcterms:W3CDTF">2020-06-13T21:44:00Z</dcterms:created>
  <dcterms:modified xsi:type="dcterms:W3CDTF">2020-06-13T22:08:00Z</dcterms:modified>
</cp:coreProperties>
</file>