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B27D" w14:textId="077DE922" w:rsidR="00B822F0" w:rsidRDefault="00B822F0">
      <w:pPr>
        <w:spacing w:before="240"/>
      </w:pPr>
      <w:r>
        <w:t xml:space="preserve">Barry G. Johnson, Sr. / </w:t>
      </w:r>
      <w:r w:rsidR="00783A7C">
        <w:t>www.barrygjohnsonsr.com</w:t>
      </w:r>
    </w:p>
    <w:p w14:paraId="758A11EB" w14:textId="77777777" w:rsidR="00B822F0" w:rsidRDefault="00B822F0">
      <w:pPr>
        <w:spacing w:before="240"/>
      </w:pPr>
      <w:r>
        <w:t>Romans: Righteous Shall Live by Faith / Diligence; Zeal; Fervent / Romans 12:11</w:t>
      </w:r>
    </w:p>
    <w:p w14:paraId="4CDE5128" w14:textId="77777777" w:rsidR="00B822F0" w:rsidRDefault="00B822F0">
      <w:r>
        <w:t>Christians should respond to God's Grace with diligent service.</w:t>
      </w:r>
    </w:p>
    <w:p w14:paraId="2A5DC82A" w14:textId="09C2943B" w:rsidR="00B822F0" w:rsidRPr="00C00490" w:rsidRDefault="00D545FF" w:rsidP="00D545FF">
      <w:pPr>
        <w:pBdr>
          <w:top w:val="single" w:sz="8" w:space="0" w:color="auto"/>
        </w:pBdr>
        <w:spacing w:before="240"/>
        <w:rPr>
          <w:sz w:val="24"/>
          <w:szCs w:val="24"/>
        </w:rPr>
      </w:pPr>
      <w:r>
        <w:rPr>
          <w:noProof/>
          <w:sz w:val="26"/>
          <w:szCs w:val="26"/>
        </w:rPr>
        <w:drawing>
          <wp:inline distT="0" distB="0" distL="0" distR="0" wp14:anchorId="63AE31B8" wp14:editId="4C6DD04F">
            <wp:extent cx="6858000" cy="3857625"/>
            <wp:effectExtent l="0" t="0" r="0" b="9525"/>
            <wp:docPr id="1" name="Picture 1" descr="A picture containing nature, sky, outdoor, clou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 8 Diligent Service.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sidR="00B822F0" w:rsidRPr="00C00490">
        <w:rPr>
          <w:sz w:val="24"/>
          <w:szCs w:val="24"/>
        </w:rPr>
        <w:t> </w:t>
      </w:r>
      <w:r w:rsidR="00B822F0" w:rsidRPr="00C00490">
        <w:rPr>
          <w:b/>
          <w:bCs/>
          <w:sz w:val="24"/>
          <w:szCs w:val="24"/>
        </w:rPr>
        <w:t>Romans 12:11</w:t>
      </w:r>
      <w:r w:rsidR="00B822F0" w:rsidRPr="00C00490">
        <w:rPr>
          <w:b/>
          <w:bCs/>
          <w:color w:val="A0A0A0"/>
          <w:sz w:val="24"/>
          <w:szCs w:val="24"/>
        </w:rPr>
        <w:t xml:space="preserve"> ESV</w:t>
      </w:r>
    </w:p>
    <w:p w14:paraId="6AD4C800" w14:textId="77777777" w:rsidR="00B822F0" w:rsidRPr="00C00490" w:rsidRDefault="00B822F0">
      <w:pPr>
        <w:spacing w:after="180"/>
        <w:rPr>
          <w:sz w:val="24"/>
          <w:szCs w:val="24"/>
        </w:rPr>
      </w:pPr>
      <w:r w:rsidRPr="00C00490">
        <w:rPr>
          <w:sz w:val="24"/>
          <w:szCs w:val="24"/>
          <w:vertAlign w:val="superscript"/>
        </w:rPr>
        <w:t>11</w:t>
      </w:r>
      <w:r w:rsidRPr="00C00490">
        <w:rPr>
          <w:sz w:val="24"/>
          <w:szCs w:val="24"/>
        </w:rPr>
        <w:t xml:space="preserve"> Do not be slothful in zeal, be fervent in spirit, serve the Lord.</w:t>
      </w:r>
    </w:p>
    <w:p w14:paraId="0009928D" w14:textId="77777777" w:rsidR="00B822F0" w:rsidRPr="00D10934" w:rsidRDefault="00B822F0">
      <w:pPr>
        <w:pStyle w:val="Heading1"/>
        <w:rPr>
          <w:sz w:val="36"/>
          <w:szCs w:val="36"/>
        </w:rPr>
      </w:pPr>
      <w:r w:rsidRPr="00D10934">
        <w:rPr>
          <w:sz w:val="36"/>
          <w:szCs w:val="36"/>
        </w:rPr>
        <w:t xml:space="preserve">I. WHAT PAUL REVEALS? </w:t>
      </w:r>
    </w:p>
    <w:p w14:paraId="0A47EA17" w14:textId="77777777" w:rsidR="00B822F0" w:rsidRPr="0083753A" w:rsidRDefault="00B822F0">
      <w:pPr>
        <w:pStyle w:val="Heading2"/>
        <w:rPr>
          <w:sz w:val="24"/>
          <w:szCs w:val="24"/>
        </w:rPr>
      </w:pPr>
      <w:r w:rsidRPr="0083753A">
        <w:rPr>
          <w:sz w:val="24"/>
          <w:szCs w:val="24"/>
        </w:rPr>
        <w:t xml:space="preserve">A. “NOT LAGGING IN DILIGENCE...”   </w:t>
      </w:r>
    </w:p>
    <w:p w14:paraId="03EC370C" w14:textId="77777777" w:rsidR="00B822F0" w:rsidRPr="0083753A" w:rsidRDefault="00B822F0">
      <w:pPr>
        <w:spacing w:before="180"/>
        <w:ind w:left="360"/>
        <w:rPr>
          <w:sz w:val="24"/>
          <w:szCs w:val="24"/>
        </w:rPr>
      </w:pPr>
      <w:r w:rsidRPr="0083753A">
        <w:rPr>
          <w:b/>
          <w:bCs/>
          <w:sz w:val="24"/>
          <w:szCs w:val="24"/>
        </w:rPr>
        <w:t>Ecclesiastes 9:10</w:t>
      </w:r>
      <w:r w:rsidRPr="0083753A">
        <w:rPr>
          <w:b/>
          <w:bCs/>
          <w:color w:val="A0A0A0"/>
          <w:sz w:val="24"/>
          <w:szCs w:val="24"/>
        </w:rPr>
        <w:t xml:space="preserve"> ESV</w:t>
      </w:r>
    </w:p>
    <w:p w14:paraId="18087B75" w14:textId="77777777" w:rsidR="00B822F0" w:rsidRPr="0083753A" w:rsidRDefault="00B822F0">
      <w:pPr>
        <w:spacing w:after="180"/>
        <w:ind w:left="360"/>
        <w:rPr>
          <w:sz w:val="24"/>
          <w:szCs w:val="24"/>
        </w:rPr>
      </w:pPr>
      <w:r w:rsidRPr="0083753A">
        <w:rPr>
          <w:sz w:val="24"/>
          <w:szCs w:val="24"/>
          <w:vertAlign w:val="superscript"/>
        </w:rPr>
        <w:t>10</w:t>
      </w:r>
      <w:r w:rsidRPr="0083753A">
        <w:rPr>
          <w:sz w:val="24"/>
          <w:szCs w:val="24"/>
        </w:rPr>
        <w:t xml:space="preserve"> Whatever your hand finds to do, do it with </w:t>
      </w:r>
      <w:proofErr w:type="spellStart"/>
      <w:r w:rsidRPr="0083753A">
        <w:rPr>
          <w:sz w:val="24"/>
          <w:szCs w:val="24"/>
        </w:rPr>
        <w:t>your</w:t>
      </w:r>
      <w:proofErr w:type="spellEnd"/>
      <w:r w:rsidRPr="0083753A">
        <w:rPr>
          <w:sz w:val="24"/>
          <w:szCs w:val="24"/>
        </w:rPr>
        <w:t xml:space="preserve"> might, for there is no work or thought or knowledge or wisdom in </w:t>
      </w:r>
      <w:proofErr w:type="spellStart"/>
      <w:r w:rsidRPr="0083753A">
        <w:rPr>
          <w:sz w:val="24"/>
          <w:szCs w:val="24"/>
        </w:rPr>
        <w:t>Sheol</w:t>
      </w:r>
      <w:proofErr w:type="spellEnd"/>
      <w:r w:rsidRPr="0083753A">
        <w:rPr>
          <w:sz w:val="24"/>
          <w:szCs w:val="24"/>
        </w:rPr>
        <w:t>, to which you are going.</w:t>
      </w:r>
    </w:p>
    <w:p w14:paraId="1874EC5A" w14:textId="77777777" w:rsidR="00B822F0" w:rsidRPr="0083753A" w:rsidRDefault="00B822F0">
      <w:pPr>
        <w:spacing w:before="180"/>
        <w:ind w:left="720"/>
        <w:rPr>
          <w:sz w:val="24"/>
          <w:szCs w:val="24"/>
        </w:rPr>
      </w:pPr>
      <w:r w:rsidRPr="0083753A">
        <w:rPr>
          <w:b/>
          <w:bCs/>
          <w:sz w:val="24"/>
          <w:szCs w:val="24"/>
        </w:rPr>
        <w:t>Colossians 3:22–23</w:t>
      </w:r>
      <w:r w:rsidRPr="0083753A">
        <w:rPr>
          <w:b/>
          <w:bCs/>
          <w:color w:val="A0A0A0"/>
          <w:sz w:val="24"/>
          <w:szCs w:val="24"/>
        </w:rPr>
        <w:t xml:space="preserve"> ESV</w:t>
      </w:r>
    </w:p>
    <w:p w14:paraId="589BE67E" w14:textId="10D6BCAE" w:rsidR="00B822F0" w:rsidRPr="0083753A" w:rsidRDefault="00B822F0">
      <w:pPr>
        <w:spacing w:after="180"/>
        <w:ind w:left="720"/>
        <w:rPr>
          <w:sz w:val="24"/>
          <w:szCs w:val="24"/>
        </w:rPr>
      </w:pPr>
      <w:r w:rsidRPr="0083753A">
        <w:rPr>
          <w:sz w:val="24"/>
          <w:szCs w:val="24"/>
          <w:vertAlign w:val="superscript"/>
        </w:rPr>
        <w:lastRenderedPageBreak/>
        <w:t>22</w:t>
      </w:r>
      <w:r w:rsidRPr="0083753A">
        <w:rPr>
          <w:sz w:val="24"/>
          <w:szCs w:val="24"/>
        </w:rPr>
        <w:t xml:space="preserve"> Bondservants, obey in everything those who are your earthly masters, not by way of eye-service, as people-pleasers, but with sincerity of heart, fearing the Lord. </w:t>
      </w:r>
      <w:bookmarkStart w:id="0" w:name="_GoBack"/>
      <w:bookmarkEnd w:id="0"/>
      <w:r w:rsidRPr="0083753A">
        <w:rPr>
          <w:sz w:val="24"/>
          <w:szCs w:val="24"/>
          <w:vertAlign w:val="superscript"/>
        </w:rPr>
        <w:t>23</w:t>
      </w:r>
      <w:r w:rsidRPr="0083753A">
        <w:rPr>
          <w:sz w:val="24"/>
          <w:szCs w:val="24"/>
        </w:rPr>
        <w:t xml:space="preserve"> Whatever you do, work heartily, as for the Lord and not for men,</w:t>
      </w:r>
    </w:p>
    <w:p w14:paraId="6FE66773" w14:textId="77777777" w:rsidR="00B822F0" w:rsidRPr="0083753A" w:rsidRDefault="00B822F0">
      <w:pPr>
        <w:spacing w:before="180"/>
        <w:ind w:left="720"/>
        <w:rPr>
          <w:sz w:val="24"/>
          <w:szCs w:val="24"/>
        </w:rPr>
      </w:pPr>
      <w:r w:rsidRPr="0083753A">
        <w:rPr>
          <w:b/>
          <w:bCs/>
          <w:sz w:val="24"/>
          <w:szCs w:val="24"/>
        </w:rPr>
        <w:t>1 Corinthians 15:58</w:t>
      </w:r>
      <w:r w:rsidRPr="0083753A">
        <w:rPr>
          <w:b/>
          <w:bCs/>
          <w:color w:val="A0A0A0"/>
          <w:sz w:val="24"/>
          <w:szCs w:val="24"/>
        </w:rPr>
        <w:t xml:space="preserve"> ESV</w:t>
      </w:r>
    </w:p>
    <w:p w14:paraId="751BA22E" w14:textId="77777777" w:rsidR="00B822F0" w:rsidRPr="0083753A" w:rsidRDefault="00B822F0">
      <w:pPr>
        <w:spacing w:after="180"/>
        <w:ind w:left="720"/>
        <w:rPr>
          <w:sz w:val="24"/>
          <w:szCs w:val="24"/>
        </w:rPr>
      </w:pPr>
      <w:r w:rsidRPr="0083753A">
        <w:rPr>
          <w:sz w:val="24"/>
          <w:szCs w:val="24"/>
          <w:vertAlign w:val="superscript"/>
        </w:rPr>
        <w:t>58</w:t>
      </w:r>
      <w:r w:rsidRPr="0083753A">
        <w:rPr>
          <w:sz w:val="24"/>
          <w:szCs w:val="24"/>
        </w:rPr>
        <w:t xml:space="preserve"> Therefore, my beloved brothers, be steadfast, immovable, always abounding in the work of the Lord, knowing that in the Lord your labor is not in vain.</w:t>
      </w:r>
    </w:p>
    <w:p w14:paraId="4029C535" w14:textId="77777777" w:rsidR="00B822F0" w:rsidRPr="0083753A" w:rsidRDefault="00B822F0">
      <w:pPr>
        <w:pStyle w:val="Heading2"/>
        <w:rPr>
          <w:sz w:val="24"/>
          <w:szCs w:val="24"/>
        </w:rPr>
      </w:pPr>
      <w:r w:rsidRPr="0083753A">
        <w:rPr>
          <w:sz w:val="24"/>
          <w:szCs w:val="24"/>
        </w:rPr>
        <w:t xml:space="preserve">B. “FERVENT IN SPIRIT...”   </w:t>
      </w:r>
    </w:p>
    <w:p w14:paraId="1D7F5DE5" w14:textId="77777777" w:rsidR="00B822F0" w:rsidRPr="0083753A" w:rsidRDefault="00B822F0">
      <w:pPr>
        <w:pStyle w:val="Heading2"/>
        <w:rPr>
          <w:sz w:val="24"/>
          <w:szCs w:val="24"/>
        </w:rPr>
      </w:pPr>
      <w:r w:rsidRPr="0083753A">
        <w:rPr>
          <w:sz w:val="24"/>
          <w:szCs w:val="24"/>
        </w:rPr>
        <w:t xml:space="preserve">C. “SERVING THE LORD...”   </w:t>
      </w:r>
    </w:p>
    <w:p w14:paraId="3A41D34A" w14:textId="77777777" w:rsidR="00B822F0" w:rsidRPr="0083753A" w:rsidRDefault="00B822F0">
      <w:pPr>
        <w:spacing w:before="180"/>
        <w:rPr>
          <w:sz w:val="24"/>
          <w:szCs w:val="24"/>
        </w:rPr>
      </w:pPr>
      <w:r w:rsidRPr="0083753A">
        <w:rPr>
          <w:b/>
          <w:bCs/>
          <w:sz w:val="24"/>
          <w:szCs w:val="24"/>
        </w:rPr>
        <w:t>Ephesians 6:5–8</w:t>
      </w:r>
      <w:r w:rsidRPr="0083753A">
        <w:rPr>
          <w:b/>
          <w:bCs/>
          <w:color w:val="A0A0A0"/>
          <w:sz w:val="24"/>
          <w:szCs w:val="24"/>
        </w:rPr>
        <w:t xml:space="preserve"> ESV</w:t>
      </w:r>
    </w:p>
    <w:p w14:paraId="0A538119" w14:textId="5DA36E15" w:rsidR="00B822F0" w:rsidRPr="0083753A" w:rsidRDefault="00B822F0">
      <w:pPr>
        <w:spacing w:after="180"/>
        <w:rPr>
          <w:sz w:val="24"/>
          <w:szCs w:val="24"/>
        </w:rPr>
      </w:pPr>
      <w:r w:rsidRPr="0083753A">
        <w:rPr>
          <w:sz w:val="24"/>
          <w:szCs w:val="24"/>
          <w:vertAlign w:val="superscript"/>
        </w:rPr>
        <w:t>5</w:t>
      </w:r>
      <w:r w:rsidRPr="0083753A">
        <w:rPr>
          <w:sz w:val="24"/>
          <w:szCs w:val="24"/>
        </w:rPr>
        <w:t xml:space="preserve"> Bondservants, obey your earthly masters with fear and trembling, with a sincere heart, as you would Christ, </w:t>
      </w:r>
      <w:r w:rsidRPr="0083753A">
        <w:rPr>
          <w:sz w:val="24"/>
          <w:szCs w:val="24"/>
          <w:vertAlign w:val="superscript"/>
        </w:rPr>
        <w:t>6</w:t>
      </w:r>
      <w:r w:rsidRPr="0083753A">
        <w:rPr>
          <w:sz w:val="24"/>
          <w:szCs w:val="24"/>
        </w:rPr>
        <w:t xml:space="preserve"> not by the way of eye-service, as people-pleasers, but as bondservants of Christ, doing the will of God from the heart, </w:t>
      </w:r>
      <w:r w:rsidRPr="0083753A">
        <w:rPr>
          <w:sz w:val="24"/>
          <w:szCs w:val="24"/>
          <w:vertAlign w:val="superscript"/>
        </w:rPr>
        <w:t>7</w:t>
      </w:r>
      <w:r w:rsidRPr="0083753A">
        <w:rPr>
          <w:sz w:val="24"/>
          <w:szCs w:val="24"/>
        </w:rPr>
        <w:t xml:space="preserve"> rendering service with a good will as to the Lord and not to man, </w:t>
      </w:r>
      <w:r w:rsidRPr="0083753A">
        <w:rPr>
          <w:sz w:val="24"/>
          <w:szCs w:val="24"/>
          <w:vertAlign w:val="superscript"/>
        </w:rPr>
        <w:t>8</w:t>
      </w:r>
      <w:r w:rsidRPr="0083753A">
        <w:rPr>
          <w:sz w:val="24"/>
          <w:szCs w:val="24"/>
        </w:rPr>
        <w:t xml:space="preserve"> knowing that whatever good anyone does, this he will receive back from the Lord, whether he is a bondservant or is free.</w:t>
      </w:r>
    </w:p>
    <w:p w14:paraId="408C4CF0" w14:textId="77777777" w:rsidR="00B822F0" w:rsidRPr="000E58F2" w:rsidRDefault="00B822F0">
      <w:pPr>
        <w:pStyle w:val="Heading1"/>
        <w:rPr>
          <w:sz w:val="36"/>
          <w:szCs w:val="36"/>
        </w:rPr>
      </w:pPr>
      <w:r w:rsidRPr="000E58F2">
        <w:rPr>
          <w:sz w:val="36"/>
          <w:szCs w:val="36"/>
        </w:rPr>
        <w:t>II. WHAT HAPPENS TOO OFTEN</w:t>
      </w:r>
    </w:p>
    <w:p w14:paraId="61705725" w14:textId="77777777" w:rsidR="00B822F0" w:rsidRPr="00AC4C72" w:rsidRDefault="00B822F0" w:rsidP="008A595D">
      <w:pPr>
        <w:pStyle w:val="Heading2"/>
        <w:ind w:left="720"/>
        <w:rPr>
          <w:sz w:val="24"/>
          <w:szCs w:val="24"/>
        </w:rPr>
      </w:pPr>
      <w:r w:rsidRPr="00AC4C72">
        <w:rPr>
          <w:sz w:val="24"/>
          <w:szCs w:val="24"/>
        </w:rPr>
        <w:t xml:space="preserve">A. DILIGENT IN OUR OWN PURSUITS...   </w:t>
      </w:r>
    </w:p>
    <w:p w14:paraId="2DCC1CFB" w14:textId="77777777" w:rsidR="00B822F0" w:rsidRPr="00AC4C72" w:rsidRDefault="00B822F0" w:rsidP="008A595D">
      <w:pPr>
        <w:pStyle w:val="Heading2"/>
        <w:ind w:left="720"/>
        <w:rPr>
          <w:sz w:val="24"/>
          <w:szCs w:val="24"/>
        </w:rPr>
      </w:pPr>
      <w:r w:rsidRPr="00AC4C72">
        <w:rPr>
          <w:sz w:val="24"/>
          <w:szCs w:val="24"/>
        </w:rPr>
        <w:t xml:space="preserve">B. SLOTHFUL IN THE LORD’S BUSINESS...   </w:t>
      </w:r>
    </w:p>
    <w:p w14:paraId="0A808A4D" w14:textId="77777777" w:rsidR="00B822F0" w:rsidRPr="00AC4C72" w:rsidRDefault="00B822F0" w:rsidP="008A595D">
      <w:pPr>
        <w:pStyle w:val="Heading2"/>
        <w:ind w:left="720"/>
        <w:rPr>
          <w:sz w:val="24"/>
          <w:szCs w:val="24"/>
        </w:rPr>
      </w:pPr>
      <w:r w:rsidRPr="00AC4C72">
        <w:rPr>
          <w:sz w:val="24"/>
          <w:szCs w:val="24"/>
        </w:rPr>
        <w:t xml:space="preserve">C. CONSEQUENCES OF SUCH SLOTH...   </w:t>
      </w:r>
    </w:p>
    <w:p w14:paraId="00465989" w14:textId="77777777" w:rsidR="00B822F0" w:rsidRPr="000A4508" w:rsidRDefault="00B822F0">
      <w:pPr>
        <w:pStyle w:val="Heading1"/>
        <w:rPr>
          <w:sz w:val="36"/>
          <w:szCs w:val="36"/>
        </w:rPr>
      </w:pPr>
      <w:r w:rsidRPr="000A4508">
        <w:rPr>
          <w:sz w:val="36"/>
          <w:szCs w:val="36"/>
        </w:rPr>
        <w:t xml:space="preserve">III. HOW DOES THE LORD FEEL? </w:t>
      </w:r>
    </w:p>
    <w:p w14:paraId="25E57AAB" w14:textId="77777777" w:rsidR="00B822F0" w:rsidRPr="002C7A1A" w:rsidRDefault="00B822F0">
      <w:pPr>
        <w:pStyle w:val="Heading2"/>
        <w:rPr>
          <w:sz w:val="24"/>
          <w:szCs w:val="24"/>
        </w:rPr>
      </w:pPr>
      <w:r w:rsidRPr="002C7A1A">
        <w:rPr>
          <w:sz w:val="24"/>
          <w:szCs w:val="24"/>
        </w:rPr>
        <w:t xml:space="preserve">A. WE KNOW HOW JESUS FEELS...   </w:t>
      </w:r>
    </w:p>
    <w:p w14:paraId="6F9FB7CE" w14:textId="77777777" w:rsidR="00B822F0" w:rsidRPr="002C7A1A" w:rsidRDefault="00B822F0">
      <w:pPr>
        <w:spacing w:before="180"/>
        <w:ind w:left="360"/>
        <w:rPr>
          <w:sz w:val="24"/>
          <w:szCs w:val="24"/>
        </w:rPr>
      </w:pPr>
      <w:r w:rsidRPr="002C7A1A">
        <w:rPr>
          <w:b/>
          <w:bCs/>
          <w:sz w:val="24"/>
          <w:szCs w:val="24"/>
        </w:rPr>
        <w:t>Luke 14:15–24</w:t>
      </w:r>
      <w:r w:rsidRPr="002C7A1A">
        <w:rPr>
          <w:b/>
          <w:bCs/>
          <w:color w:val="A0A0A0"/>
          <w:sz w:val="24"/>
          <w:szCs w:val="24"/>
        </w:rPr>
        <w:t xml:space="preserve"> ESV</w:t>
      </w:r>
    </w:p>
    <w:p w14:paraId="5D5B3F36" w14:textId="247A7DF1" w:rsidR="00B822F0" w:rsidRPr="002C7A1A" w:rsidRDefault="00B822F0">
      <w:pPr>
        <w:spacing w:after="180"/>
        <w:ind w:left="360"/>
        <w:rPr>
          <w:sz w:val="24"/>
          <w:szCs w:val="24"/>
        </w:rPr>
      </w:pPr>
      <w:r w:rsidRPr="002C7A1A">
        <w:rPr>
          <w:sz w:val="24"/>
          <w:szCs w:val="24"/>
          <w:vertAlign w:val="superscript"/>
        </w:rPr>
        <w:t>15</w:t>
      </w:r>
      <w:r w:rsidRPr="002C7A1A">
        <w:rPr>
          <w:sz w:val="24"/>
          <w:szCs w:val="24"/>
        </w:rPr>
        <w:t xml:space="preserve"> When one of those who reclined at table with him heard these things, he said to him, “Blessed is everyone who will eat bread in the kingdom of God!” </w:t>
      </w:r>
      <w:r w:rsidRPr="002C7A1A">
        <w:rPr>
          <w:sz w:val="24"/>
          <w:szCs w:val="24"/>
          <w:vertAlign w:val="superscript"/>
        </w:rPr>
        <w:t>16</w:t>
      </w:r>
      <w:r w:rsidRPr="002C7A1A">
        <w:rPr>
          <w:sz w:val="24"/>
          <w:szCs w:val="24"/>
        </w:rPr>
        <w:t xml:space="preserve"> But he said to him, “A man once gave a great banquet and invited many. </w:t>
      </w:r>
      <w:r w:rsidRPr="002C7A1A">
        <w:rPr>
          <w:sz w:val="24"/>
          <w:szCs w:val="24"/>
          <w:vertAlign w:val="superscript"/>
        </w:rPr>
        <w:t>17</w:t>
      </w:r>
      <w:r w:rsidRPr="002C7A1A">
        <w:rPr>
          <w:sz w:val="24"/>
          <w:szCs w:val="24"/>
        </w:rPr>
        <w:t xml:space="preserve"> And at the time for the banquet he sent his servant to say to those who had been invited, ‘Come, for everything is now ready.’ </w:t>
      </w:r>
      <w:r w:rsidRPr="002C7A1A">
        <w:rPr>
          <w:sz w:val="24"/>
          <w:szCs w:val="24"/>
          <w:vertAlign w:val="superscript"/>
        </w:rPr>
        <w:t>18</w:t>
      </w:r>
      <w:r w:rsidRPr="002C7A1A">
        <w:rPr>
          <w:sz w:val="24"/>
          <w:szCs w:val="24"/>
        </w:rPr>
        <w:t xml:space="preserve"> But they </w:t>
      </w:r>
      <w:proofErr w:type="gramStart"/>
      <w:r w:rsidRPr="002C7A1A">
        <w:rPr>
          <w:sz w:val="24"/>
          <w:szCs w:val="24"/>
        </w:rPr>
        <w:t>all alike</w:t>
      </w:r>
      <w:proofErr w:type="gramEnd"/>
      <w:r w:rsidRPr="002C7A1A">
        <w:rPr>
          <w:sz w:val="24"/>
          <w:szCs w:val="24"/>
        </w:rPr>
        <w:t xml:space="preserve"> began to make excuses. The first said to him, ‘I have bought a field, and I must go out and see it. Please have me excused.’ </w:t>
      </w:r>
      <w:r w:rsidRPr="002C7A1A">
        <w:rPr>
          <w:sz w:val="24"/>
          <w:szCs w:val="24"/>
          <w:vertAlign w:val="superscript"/>
        </w:rPr>
        <w:t>19</w:t>
      </w:r>
      <w:r w:rsidRPr="002C7A1A">
        <w:rPr>
          <w:sz w:val="24"/>
          <w:szCs w:val="24"/>
        </w:rPr>
        <w:t xml:space="preserve"> And another said, ‘I have bought five </w:t>
      </w:r>
      <w:proofErr w:type="gramStart"/>
      <w:r w:rsidRPr="002C7A1A">
        <w:rPr>
          <w:sz w:val="24"/>
          <w:szCs w:val="24"/>
        </w:rPr>
        <w:t>yoke</w:t>
      </w:r>
      <w:proofErr w:type="gramEnd"/>
      <w:r w:rsidRPr="002C7A1A">
        <w:rPr>
          <w:sz w:val="24"/>
          <w:szCs w:val="24"/>
        </w:rPr>
        <w:t xml:space="preserve"> of oxen, and I go to examine them. Please have me excused.’ </w:t>
      </w:r>
      <w:r w:rsidRPr="002C7A1A">
        <w:rPr>
          <w:sz w:val="24"/>
          <w:szCs w:val="24"/>
          <w:vertAlign w:val="superscript"/>
        </w:rPr>
        <w:t>20</w:t>
      </w:r>
      <w:r w:rsidRPr="002C7A1A">
        <w:rPr>
          <w:sz w:val="24"/>
          <w:szCs w:val="24"/>
        </w:rPr>
        <w:t xml:space="preserve"> And another said, ‘I have married a wife, and therefore I cannot come.’ </w:t>
      </w:r>
      <w:r w:rsidRPr="002C7A1A">
        <w:rPr>
          <w:sz w:val="24"/>
          <w:szCs w:val="24"/>
          <w:vertAlign w:val="superscript"/>
        </w:rPr>
        <w:t>21</w:t>
      </w:r>
      <w:r w:rsidRPr="002C7A1A">
        <w:rPr>
          <w:sz w:val="24"/>
          <w:szCs w:val="24"/>
        </w:rPr>
        <w:t xml:space="preserve"> So the servant came and reported these things to his master. Then the master of the house became angry and said to his servant, ‘Go out quickly to the streets and lanes of the city, and bring in the poor and crippled and blind and lame.’ </w:t>
      </w:r>
      <w:r w:rsidRPr="002C7A1A">
        <w:rPr>
          <w:sz w:val="24"/>
          <w:szCs w:val="24"/>
          <w:vertAlign w:val="superscript"/>
        </w:rPr>
        <w:t>22</w:t>
      </w:r>
      <w:r w:rsidRPr="002C7A1A">
        <w:rPr>
          <w:sz w:val="24"/>
          <w:szCs w:val="24"/>
        </w:rPr>
        <w:t xml:space="preserve"> And the servant said, ‘Sir, what you commanded has been done, and still there is room.’ </w:t>
      </w:r>
      <w:r w:rsidRPr="002C7A1A">
        <w:rPr>
          <w:sz w:val="24"/>
          <w:szCs w:val="24"/>
          <w:vertAlign w:val="superscript"/>
        </w:rPr>
        <w:t>23</w:t>
      </w:r>
      <w:r w:rsidRPr="002C7A1A">
        <w:rPr>
          <w:sz w:val="24"/>
          <w:szCs w:val="24"/>
        </w:rPr>
        <w:t xml:space="preserve"> And the master said to the servant, ‘Go </w:t>
      </w:r>
      <w:r w:rsidRPr="002C7A1A">
        <w:rPr>
          <w:sz w:val="24"/>
          <w:szCs w:val="24"/>
        </w:rPr>
        <w:lastRenderedPageBreak/>
        <w:t xml:space="preserve">out to the highways and hedges and compel people to come in, that my house may be filled. </w:t>
      </w:r>
      <w:r w:rsidRPr="002C7A1A">
        <w:rPr>
          <w:sz w:val="24"/>
          <w:szCs w:val="24"/>
          <w:vertAlign w:val="superscript"/>
        </w:rPr>
        <w:t>24</w:t>
      </w:r>
      <w:r w:rsidRPr="002C7A1A">
        <w:rPr>
          <w:sz w:val="24"/>
          <w:szCs w:val="24"/>
        </w:rPr>
        <w:t xml:space="preserve"> For I tell you, none of those men who were invited shall taste my banquet.</w:t>
      </w:r>
      <w:proofErr w:type="gramStart"/>
      <w:r w:rsidRPr="002C7A1A">
        <w:rPr>
          <w:sz w:val="24"/>
          <w:szCs w:val="24"/>
        </w:rPr>
        <w:t>’ ”</w:t>
      </w:r>
      <w:proofErr w:type="gramEnd"/>
    </w:p>
    <w:p w14:paraId="1094F1AE" w14:textId="77777777" w:rsidR="00B822F0" w:rsidRPr="002C7A1A" w:rsidRDefault="00B822F0">
      <w:pPr>
        <w:spacing w:before="180"/>
        <w:ind w:left="360"/>
        <w:rPr>
          <w:sz w:val="24"/>
          <w:szCs w:val="24"/>
        </w:rPr>
      </w:pPr>
      <w:r w:rsidRPr="002C7A1A">
        <w:rPr>
          <w:b/>
          <w:bCs/>
          <w:sz w:val="24"/>
          <w:szCs w:val="24"/>
        </w:rPr>
        <w:t>Matthew 25:24–30</w:t>
      </w:r>
      <w:r w:rsidRPr="002C7A1A">
        <w:rPr>
          <w:b/>
          <w:bCs/>
          <w:color w:val="A0A0A0"/>
          <w:sz w:val="24"/>
          <w:szCs w:val="24"/>
        </w:rPr>
        <w:t xml:space="preserve"> ESV</w:t>
      </w:r>
    </w:p>
    <w:p w14:paraId="3D086BBD" w14:textId="2BC65397" w:rsidR="00B822F0" w:rsidRPr="002C7A1A" w:rsidRDefault="00B822F0">
      <w:pPr>
        <w:spacing w:after="180"/>
        <w:ind w:left="360"/>
        <w:rPr>
          <w:sz w:val="24"/>
          <w:szCs w:val="24"/>
        </w:rPr>
      </w:pPr>
      <w:r w:rsidRPr="002C7A1A">
        <w:rPr>
          <w:sz w:val="24"/>
          <w:szCs w:val="24"/>
          <w:vertAlign w:val="superscript"/>
        </w:rPr>
        <w:t>24</w:t>
      </w:r>
      <w:r w:rsidRPr="002C7A1A">
        <w:rPr>
          <w:sz w:val="24"/>
          <w:szCs w:val="24"/>
        </w:rPr>
        <w:t xml:space="preserve"> He also who had received the one talent came forward, saying, ‘Master, I knew you to be a hard man, reaping where you did not sow, and gathering where you scattered no seed, </w:t>
      </w:r>
      <w:r w:rsidRPr="002C7A1A">
        <w:rPr>
          <w:sz w:val="24"/>
          <w:szCs w:val="24"/>
          <w:vertAlign w:val="superscript"/>
        </w:rPr>
        <w:t>25</w:t>
      </w:r>
      <w:r w:rsidRPr="002C7A1A">
        <w:rPr>
          <w:sz w:val="24"/>
          <w:szCs w:val="24"/>
        </w:rPr>
        <w:t xml:space="preserve"> so I was afraid, and I went and hid your talent in the ground. Here, you have what is yours.’ </w:t>
      </w:r>
      <w:r w:rsidRPr="002C7A1A">
        <w:rPr>
          <w:sz w:val="24"/>
          <w:szCs w:val="24"/>
          <w:vertAlign w:val="superscript"/>
        </w:rPr>
        <w:t>26</w:t>
      </w:r>
      <w:r w:rsidRPr="002C7A1A">
        <w:rPr>
          <w:sz w:val="24"/>
          <w:szCs w:val="24"/>
        </w:rPr>
        <w:t xml:space="preserve"> But his master answered him, ‘You wicked and slothful servant! You knew that I reap where I have not sown and gather where I scattered no seed? </w:t>
      </w:r>
      <w:r w:rsidRPr="002C7A1A">
        <w:rPr>
          <w:sz w:val="24"/>
          <w:szCs w:val="24"/>
          <w:vertAlign w:val="superscript"/>
        </w:rPr>
        <w:t>27</w:t>
      </w:r>
      <w:r w:rsidRPr="002C7A1A">
        <w:rPr>
          <w:sz w:val="24"/>
          <w:szCs w:val="24"/>
        </w:rPr>
        <w:t xml:space="preserve"> Then you ought to have invested my money with the bankers, and at my coming I should have received what was my own with interest. </w:t>
      </w:r>
      <w:r w:rsidRPr="002C7A1A">
        <w:rPr>
          <w:sz w:val="24"/>
          <w:szCs w:val="24"/>
          <w:vertAlign w:val="superscript"/>
        </w:rPr>
        <w:t>28</w:t>
      </w:r>
      <w:r w:rsidRPr="002C7A1A">
        <w:rPr>
          <w:sz w:val="24"/>
          <w:szCs w:val="24"/>
        </w:rPr>
        <w:t xml:space="preserve"> So take the talent from him and give it to him who has the ten talents.</w:t>
      </w:r>
      <w:r w:rsidR="008A595D">
        <w:rPr>
          <w:sz w:val="24"/>
          <w:szCs w:val="24"/>
        </w:rPr>
        <w:t xml:space="preserve"> </w:t>
      </w:r>
      <w:r w:rsidRPr="002C7A1A">
        <w:rPr>
          <w:sz w:val="24"/>
          <w:szCs w:val="24"/>
          <w:vertAlign w:val="superscript"/>
        </w:rPr>
        <w:t>29</w:t>
      </w:r>
      <w:r w:rsidRPr="002C7A1A">
        <w:rPr>
          <w:sz w:val="24"/>
          <w:szCs w:val="24"/>
        </w:rPr>
        <w:t xml:space="preserve"> For to everyone who has will more be given, and he will have an abundance. But from the one who has not, even what he has will be taken away. </w:t>
      </w:r>
      <w:r w:rsidRPr="002C7A1A">
        <w:rPr>
          <w:sz w:val="24"/>
          <w:szCs w:val="24"/>
          <w:vertAlign w:val="superscript"/>
        </w:rPr>
        <w:t>30</w:t>
      </w:r>
      <w:r w:rsidRPr="002C7A1A">
        <w:rPr>
          <w:sz w:val="24"/>
          <w:szCs w:val="24"/>
        </w:rPr>
        <w:t xml:space="preserve"> And cast the worthless servant into the outer darkness. In that place there will be weeping and gnashing of teeth.’</w:t>
      </w:r>
    </w:p>
    <w:p w14:paraId="071A0F19" w14:textId="77777777" w:rsidR="00B822F0" w:rsidRPr="002C7A1A" w:rsidRDefault="00B822F0">
      <w:pPr>
        <w:spacing w:before="180"/>
        <w:ind w:left="360"/>
        <w:rPr>
          <w:sz w:val="24"/>
          <w:szCs w:val="24"/>
        </w:rPr>
      </w:pPr>
      <w:r w:rsidRPr="002C7A1A">
        <w:rPr>
          <w:b/>
          <w:bCs/>
          <w:sz w:val="24"/>
          <w:szCs w:val="24"/>
        </w:rPr>
        <w:t>Revelation 3:14–16</w:t>
      </w:r>
      <w:r w:rsidRPr="002C7A1A">
        <w:rPr>
          <w:b/>
          <w:bCs/>
          <w:color w:val="A0A0A0"/>
          <w:sz w:val="24"/>
          <w:szCs w:val="24"/>
        </w:rPr>
        <w:t xml:space="preserve"> ESV</w:t>
      </w:r>
    </w:p>
    <w:p w14:paraId="0DC1F8F8" w14:textId="46986118" w:rsidR="00B822F0" w:rsidRPr="002C7A1A" w:rsidRDefault="00B822F0">
      <w:pPr>
        <w:spacing w:after="180"/>
        <w:ind w:left="360"/>
        <w:rPr>
          <w:sz w:val="24"/>
          <w:szCs w:val="24"/>
        </w:rPr>
      </w:pPr>
      <w:r w:rsidRPr="002C7A1A">
        <w:rPr>
          <w:sz w:val="24"/>
          <w:szCs w:val="24"/>
          <w:vertAlign w:val="superscript"/>
        </w:rPr>
        <w:t>14</w:t>
      </w:r>
      <w:r w:rsidRPr="002C7A1A">
        <w:rPr>
          <w:sz w:val="24"/>
          <w:szCs w:val="24"/>
        </w:rPr>
        <w:t xml:space="preserve"> “And to the angel of the church in Laodicea write: ‘The words of the Amen, the faithful and true witness, the beginning of God’s creation. </w:t>
      </w:r>
      <w:r w:rsidRPr="002C7A1A">
        <w:rPr>
          <w:sz w:val="24"/>
          <w:szCs w:val="24"/>
          <w:vertAlign w:val="superscript"/>
        </w:rPr>
        <w:t>15</w:t>
      </w:r>
      <w:r w:rsidRPr="002C7A1A">
        <w:rPr>
          <w:sz w:val="24"/>
          <w:szCs w:val="24"/>
        </w:rPr>
        <w:t xml:space="preserve"> </w:t>
      </w:r>
      <w:proofErr w:type="gramStart"/>
      <w:r w:rsidRPr="002C7A1A">
        <w:rPr>
          <w:sz w:val="24"/>
          <w:szCs w:val="24"/>
        </w:rPr>
        <w:t>“ ‘</w:t>
      </w:r>
      <w:proofErr w:type="gramEnd"/>
      <w:r w:rsidRPr="002C7A1A">
        <w:rPr>
          <w:sz w:val="24"/>
          <w:szCs w:val="24"/>
        </w:rPr>
        <w:t xml:space="preserve">I know your works: you are neither cold nor hot. Would that you were either cold or hot! </w:t>
      </w:r>
      <w:r w:rsidRPr="002C7A1A">
        <w:rPr>
          <w:sz w:val="24"/>
          <w:szCs w:val="24"/>
          <w:vertAlign w:val="superscript"/>
        </w:rPr>
        <w:t>16</w:t>
      </w:r>
      <w:r w:rsidRPr="002C7A1A">
        <w:rPr>
          <w:sz w:val="24"/>
          <w:szCs w:val="24"/>
        </w:rPr>
        <w:t xml:space="preserve"> So, because you are lukewarm, and neither hot nor cold, I will spit you out of my mouth.</w:t>
      </w:r>
    </w:p>
    <w:p w14:paraId="6578EF20" w14:textId="77777777" w:rsidR="00B822F0" w:rsidRPr="002C7A1A" w:rsidRDefault="00B822F0">
      <w:pPr>
        <w:pStyle w:val="Heading2"/>
        <w:rPr>
          <w:sz w:val="24"/>
          <w:szCs w:val="24"/>
        </w:rPr>
      </w:pPr>
      <w:r w:rsidRPr="002C7A1A">
        <w:rPr>
          <w:sz w:val="24"/>
          <w:szCs w:val="24"/>
        </w:rPr>
        <w:t xml:space="preserve">B. WE CAN IMAGINE HOW GOD FEELS...   </w:t>
      </w:r>
    </w:p>
    <w:p w14:paraId="6B7A7ED5" w14:textId="77777777" w:rsidR="00B822F0" w:rsidRPr="002C7A1A" w:rsidRDefault="00B822F0">
      <w:pPr>
        <w:spacing w:before="180"/>
        <w:ind w:left="360"/>
        <w:rPr>
          <w:sz w:val="24"/>
          <w:szCs w:val="24"/>
        </w:rPr>
      </w:pPr>
      <w:r w:rsidRPr="002C7A1A">
        <w:rPr>
          <w:b/>
          <w:bCs/>
          <w:sz w:val="24"/>
          <w:szCs w:val="24"/>
        </w:rPr>
        <w:t>Proverbs 18:9</w:t>
      </w:r>
      <w:r w:rsidRPr="002C7A1A">
        <w:rPr>
          <w:b/>
          <w:bCs/>
          <w:color w:val="A0A0A0"/>
          <w:sz w:val="24"/>
          <w:szCs w:val="24"/>
        </w:rPr>
        <w:t xml:space="preserve"> ESV</w:t>
      </w:r>
    </w:p>
    <w:p w14:paraId="556093E9" w14:textId="77777777" w:rsidR="00B822F0" w:rsidRPr="002C7A1A" w:rsidRDefault="00B822F0">
      <w:pPr>
        <w:spacing w:after="180"/>
        <w:ind w:left="360"/>
        <w:rPr>
          <w:sz w:val="24"/>
          <w:szCs w:val="24"/>
        </w:rPr>
      </w:pPr>
      <w:r w:rsidRPr="002C7A1A">
        <w:rPr>
          <w:sz w:val="24"/>
          <w:szCs w:val="24"/>
          <w:vertAlign w:val="superscript"/>
        </w:rPr>
        <w:t>9</w:t>
      </w:r>
      <w:r w:rsidRPr="002C7A1A">
        <w:rPr>
          <w:sz w:val="24"/>
          <w:szCs w:val="24"/>
        </w:rPr>
        <w:t xml:space="preserve"> Whoever is slack in his work is a brother to him who destroys.</w:t>
      </w:r>
    </w:p>
    <w:p w14:paraId="75172616" w14:textId="77777777" w:rsidR="00B822F0" w:rsidRPr="001D73E7" w:rsidRDefault="00B822F0" w:rsidP="001D73E7">
      <w:pPr>
        <w:pStyle w:val="Heading1"/>
        <w:jc w:val="center"/>
        <w:rPr>
          <w:sz w:val="36"/>
          <w:szCs w:val="36"/>
        </w:rPr>
      </w:pPr>
      <w:r w:rsidRPr="001D73E7">
        <w:rPr>
          <w:sz w:val="36"/>
          <w:szCs w:val="36"/>
        </w:rPr>
        <w:t>Sermon Response</w:t>
      </w:r>
    </w:p>
    <w:p w14:paraId="141D0F08" w14:textId="77777777" w:rsidR="00B822F0" w:rsidRPr="008A595D" w:rsidRDefault="00B822F0" w:rsidP="001D73E7">
      <w:pPr>
        <w:pStyle w:val="Heading2"/>
        <w:jc w:val="center"/>
        <w:rPr>
          <w:sz w:val="28"/>
          <w:szCs w:val="28"/>
        </w:rPr>
      </w:pPr>
      <w:r w:rsidRPr="008A595D">
        <w:rPr>
          <w:sz w:val="28"/>
          <w:szCs w:val="28"/>
        </w:rPr>
        <w:t>Hear - Believe - Confess - Repent - Be Baptized - Remain Faithful</w:t>
      </w:r>
    </w:p>
    <w:p w14:paraId="39D67542" w14:textId="77777777" w:rsidR="00B822F0" w:rsidRPr="00681ACB" w:rsidRDefault="00B822F0">
      <w:pPr>
        <w:spacing w:before="180"/>
        <w:rPr>
          <w:sz w:val="24"/>
          <w:szCs w:val="24"/>
        </w:rPr>
      </w:pPr>
      <w:r w:rsidRPr="00681ACB">
        <w:rPr>
          <w:b/>
          <w:bCs/>
          <w:sz w:val="24"/>
          <w:szCs w:val="24"/>
        </w:rPr>
        <w:t>Romans 10:17</w:t>
      </w:r>
      <w:r w:rsidRPr="00681ACB">
        <w:rPr>
          <w:b/>
          <w:bCs/>
          <w:color w:val="A0A0A0"/>
          <w:sz w:val="24"/>
          <w:szCs w:val="24"/>
        </w:rPr>
        <w:t xml:space="preserve"> ESV</w:t>
      </w:r>
    </w:p>
    <w:p w14:paraId="735D2629" w14:textId="77777777" w:rsidR="00B822F0" w:rsidRPr="00681ACB" w:rsidRDefault="00B822F0">
      <w:pPr>
        <w:spacing w:after="180"/>
        <w:rPr>
          <w:sz w:val="24"/>
          <w:szCs w:val="24"/>
        </w:rPr>
      </w:pPr>
      <w:proofErr w:type="gramStart"/>
      <w:r w:rsidRPr="00681ACB">
        <w:rPr>
          <w:sz w:val="24"/>
          <w:szCs w:val="24"/>
        </w:rPr>
        <w:t>So</w:t>
      </w:r>
      <w:proofErr w:type="gramEnd"/>
      <w:r w:rsidRPr="00681ACB">
        <w:rPr>
          <w:sz w:val="24"/>
          <w:szCs w:val="24"/>
        </w:rPr>
        <w:t xml:space="preserve"> faith comes from hearing, and hearing through the word of Christ.</w:t>
      </w:r>
    </w:p>
    <w:p w14:paraId="578DF425" w14:textId="77777777" w:rsidR="00B822F0" w:rsidRPr="00681ACB" w:rsidRDefault="00B822F0">
      <w:pPr>
        <w:spacing w:before="180"/>
        <w:rPr>
          <w:sz w:val="24"/>
          <w:szCs w:val="24"/>
        </w:rPr>
      </w:pPr>
      <w:r w:rsidRPr="00681ACB">
        <w:rPr>
          <w:b/>
          <w:bCs/>
          <w:sz w:val="24"/>
          <w:szCs w:val="24"/>
        </w:rPr>
        <w:t>Hebrews 11:6</w:t>
      </w:r>
      <w:r w:rsidRPr="00681ACB">
        <w:rPr>
          <w:b/>
          <w:bCs/>
          <w:color w:val="A0A0A0"/>
          <w:sz w:val="24"/>
          <w:szCs w:val="24"/>
        </w:rPr>
        <w:t xml:space="preserve"> ESV</w:t>
      </w:r>
    </w:p>
    <w:p w14:paraId="7BDC1604" w14:textId="77777777" w:rsidR="00B822F0" w:rsidRPr="00681ACB" w:rsidRDefault="00B822F0">
      <w:pPr>
        <w:spacing w:after="180"/>
        <w:rPr>
          <w:sz w:val="24"/>
          <w:szCs w:val="24"/>
        </w:rPr>
      </w:pPr>
      <w:r w:rsidRPr="00681ACB">
        <w:rPr>
          <w:sz w:val="24"/>
          <w:szCs w:val="24"/>
        </w:rPr>
        <w:t>And without faith it is impossible to please him, for whoever would draw near to God must believe that he exists and that he rewards those who seek him.</w:t>
      </w:r>
    </w:p>
    <w:p w14:paraId="45458AD8" w14:textId="77777777" w:rsidR="00B822F0" w:rsidRPr="00681ACB" w:rsidRDefault="00B822F0">
      <w:pPr>
        <w:spacing w:before="180"/>
        <w:rPr>
          <w:sz w:val="24"/>
          <w:szCs w:val="24"/>
        </w:rPr>
      </w:pPr>
      <w:r w:rsidRPr="00681ACB">
        <w:rPr>
          <w:b/>
          <w:bCs/>
          <w:sz w:val="24"/>
          <w:szCs w:val="24"/>
        </w:rPr>
        <w:t>Matthew 10:32–33</w:t>
      </w:r>
      <w:r w:rsidRPr="00681ACB">
        <w:rPr>
          <w:b/>
          <w:bCs/>
          <w:color w:val="A0A0A0"/>
          <w:sz w:val="24"/>
          <w:szCs w:val="24"/>
        </w:rPr>
        <w:t xml:space="preserve"> ESV</w:t>
      </w:r>
    </w:p>
    <w:p w14:paraId="17EC4FD2" w14:textId="77777777" w:rsidR="00B822F0" w:rsidRPr="00681ACB" w:rsidRDefault="00B822F0">
      <w:pPr>
        <w:spacing w:after="180"/>
        <w:rPr>
          <w:sz w:val="24"/>
          <w:szCs w:val="24"/>
        </w:rPr>
      </w:pPr>
      <w:proofErr w:type="gramStart"/>
      <w:r w:rsidRPr="00681ACB">
        <w:rPr>
          <w:sz w:val="24"/>
          <w:szCs w:val="24"/>
        </w:rPr>
        <w:t>So</w:t>
      </w:r>
      <w:proofErr w:type="gramEnd"/>
      <w:r w:rsidRPr="00681ACB">
        <w:rPr>
          <w:sz w:val="24"/>
          <w:szCs w:val="24"/>
        </w:rPr>
        <w:t xml:space="preserve"> everyone who acknowledges me before men, I also will acknowledge before my Father who is in heaven, but whoever denies me before men, I also will deny before my Father who is in heaven.</w:t>
      </w:r>
    </w:p>
    <w:p w14:paraId="5FBEEC7A" w14:textId="77777777" w:rsidR="00B822F0" w:rsidRPr="00681ACB" w:rsidRDefault="00B822F0">
      <w:pPr>
        <w:spacing w:before="180"/>
        <w:rPr>
          <w:sz w:val="24"/>
          <w:szCs w:val="24"/>
        </w:rPr>
      </w:pPr>
      <w:r w:rsidRPr="00681ACB">
        <w:rPr>
          <w:b/>
          <w:bCs/>
          <w:sz w:val="24"/>
          <w:szCs w:val="24"/>
        </w:rPr>
        <w:lastRenderedPageBreak/>
        <w:t>Luke 13:3</w:t>
      </w:r>
      <w:r w:rsidRPr="00681ACB">
        <w:rPr>
          <w:b/>
          <w:bCs/>
          <w:color w:val="A0A0A0"/>
          <w:sz w:val="24"/>
          <w:szCs w:val="24"/>
        </w:rPr>
        <w:t xml:space="preserve"> ESV</w:t>
      </w:r>
    </w:p>
    <w:p w14:paraId="3A82DF36" w14:textId="77777777" w:rsidR="00B822F0" w:rsidRPr="00681ACB" w:rsidRDefault="00B822F0">
      <w:pPr>
        <w:spacing w:after="180"/>
        <w:rPr>
          <w:sz w:val="24"/>
          <w:szCs w:val="24"/>
        </w:rPr>
      </w:pPr>
      <w:r w:rsidRPr="00681ACB">
        <w:rPr>
          <w:sz w:val="24"/>
          <w:szCs w:val="24"/>
        </w:rPr>
        <w:t>No, I tell you; but unless you repent, you will all likewise perish.</w:t>
      </w:r>
    </w:p>
    <w:p w14:paraId="49B9DAC1" w14:textId="77777777" w:rsidR="00B822F0" w:rsidRPr="00681ACB" w:rsidRDefault="00B822F0">
      <w:pPr>
        <w:spacing w:before="180"/>
        <w:rPr>
          <w:sz w:val="24"/>
          <w:szCs w:val="24"/>
        </w:rPr>
      </w:pPr>
      <w:r w:rsidRPr="00681ACB">
        <w:rPr>
          <w:b/>
          <w:bCs/>
          <w:sz w:val="24"/>
          <w:szCs w:val="24"/>
        </w:rPr>
        <w:t>Acts 2:38</w:t>
      </w:r>
      <w:r w:rsidRPr="00681ACB">
        <w:rPr>
          <w:b/>
          <w:bCs/>
          <w:color w:val="A0A0A0"/>
          <w:sz w:val="24"/>
          <w:szCs w:val="24"/>
        </w:rPr>
        <w:t xml:space="preserve"> ESV</w:t>
      </w:r>
    </w:p>
    <w:p w14:paraId="7A0A0A88" w14:textId="77777777" w:rsidR="00B822F0" w:rsidRPr="00681ACB" w:rsidRDefault="00B822F0">
      <w:pPr>
        <w:spacing w:after="180"/>
        <w:rPr>
          <w:sz w:val="24"/>
          <w:szCs w:val="24"/>
        </w:rPr>
      </w:pPr>
      <w:r w:rsidRPr="00681ACB">
        <w:rPr>
          <w:sz w:val="24"/>
          <w:szCs w:val="24"/>
        </w:rPr>
        <w:t>And Peter said to them, “Repent and be baptized every one of you in the name of Jesus Christ for the forgiveness of your sins, and you will receive the gift of the Holy Spirit.</w:t>
      </w:r>
    </w:p>
    <w:p w14:paraId="6E42FD3D" w14:textId="77777777" w:rsidR="00B822F0" w:rsidRPr="00681ACB" w:rsidRDefault="00B822F0">
      <w:pPr>
        <w:spacing w:before="180"/>
        <w:rPr>
          <w:sz w:val="24"/>
          <w:szCs w:val="24"/>
        </w:rPr>
      </w:pPr>
      <w:r w:rsidRPr="00681ACB">
        <w:rPr>
          <w:b/>
          <w:bCs/>
          <w:sz w:val="24"/>
          <w:szCs w:val="24"/>
        </w:rPr>
        <w:t>Revelation 2:10</w:t>
      </w:r>
      <w:r w:rsidRPr="00681ACB">
        <w:rPr>
          <w:b/>
          <w:bCs/>
          <w:color w:val="A0A0A0"/>
          <w:sz w:val="24"/>
          <w:szCs w:val="24"/>
        </w:rPr>
        <w:t xml:space="preserve"> ESV</w:t>
      </w:r>
    </w:p>
    <w:p w14:paraId="1AF9F47D" w14:textId="77777777" w:rsidR="00B822F0" w:rsidRPr="00681ACB" w:rsidRDefault="00B822F0">
      <w:pPr>
        <w:spacing w:after="180"/>
        <w:rPr>
          <w:sz w:val="24"/>
          <w:szCs w:val="24"/>
        </w:rPr>
      </w:pPr>
      <w:r w:rsidRPr="00681ACB">
        <w:rPr>
          <w:sz w:val="24"/>
          <w:szCs w:val="24"/>
        </w:rPr>
        <w:t>Do not fear what you are about to suffer. Behold, the devil is about to throw some of you into prison, that you may be tested, and for ten days you will have tribulation. Be faithful unto death, and I will give you the crown of life.</w:t>
      </w:r>
    </w:p>
    <w:sectPr w:rsidR="00B822F0" w:rsidRPr="00681ACB" w:rsidSect="00B822F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5EE4" w14:textId="77777777" w:rsidR="006456AA" w:rsidRDefault="006456AA" w:rsidP="006456AA">
      <w:pPr>
        <w:spacing w:after="0" w:line="240" w:lineRule="auto"/>
      </w:pPr>
      <w:r>
        <w:separator/>
      </w:r>
    </w:p>
  </w:endnote>
  <w:endnote w:type="continuationSeparator" w:id="0">
    <w:p w14:paraId="4663A673" w14:textId="77777777" w:rsidR="006456AA" w:rsidRDefault="006456AA" w:rsidP="0064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2AD4" w14:textId="4FC296EA" w:rsidR="00000000" w:rsidRDefault="00E4334B" w:rsidP="00783A7C">
    <w:pPr>
      <w:jc w:val="center"/>
    </w:pPr>
    <w:r>
      <w:t xml:space="preserve">Page </w:t>
    </w:r>
    <w:r>
      <w:pgNum/>
    </w:r>
    <w:r w:rsidR="00783A7C">
      <w:t xml:space="preserve"> of </w:t>
    </w:r>
    <w:fldSimple w:instr=" NUMPAGES  \* Arabic  \* MERGEFORMAT ">
      <w:r w:rsidR="00783A7C">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143A" w14:textId="77777777" w:rsidR="006456AA" w:rsidRDefault="006456AA" w:rsidP="006456AA">
      <w:pPr>
        <w:spacing w:after="0" w:line="240" w:lineRule="auto"/>
      </w:pPr>
      <w:r>
        <w:separator/>
      </w:r>
    </w:p>
  </w:footnote>
  <w:footnote w:type="continuationSeparator" w:id="0">
    <w:p w14:paraId="1F51303B" w14:textId="77777777" w:rsidR="006456AA" w:rsidRDefault="006456AA" w:rsidP="0064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2074" w14:textId="21A4212E" w:rsidR="006456AA" w:rsidRDefault="006456AA">
    <w:pPr>
      <w:pStyle w:val="Header"/>
    </w:pPr>
    <w:r>
      <w:rPr>
        <w:noProof/>
      </w:rPr>
      <mc:AlternateContent>
        <mc:Choice Requires="wps">
          <w:drawing>
            <wp:anchor distT="0" distB="0" distL="118745" distR="118745" simplePos="0" relativeHeight="251659264" behindDoc="1" locked="0" layoutInCell="1" allowOverlap="0" wp14:anchorId="3099A586" wp14:editId="116FC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5B331AB" w14:textId="4BEEA341" w:rsidR="006456AA" w:rsidRDefault="00783A7C">
                              <w:pPr>
                                <w:pStyle w:val="Header"/>
                                <w:tabs>
                                  <w:tab w:val="clear" w:pos="4680"/>
                                  <w:tab w:val="clear" w:pos="9360"/>
                                </w:tabs>
                                <w:jc w:val="center"/>
                                <w:rPr>
                                  <w:caps/>
                                  <w:color w:val="FFFFFF" w:themeColor="background1"/>
                                </w:rPr>
                              </w:pPr>
                              <w:r w:rsidRPr="00783A7C">
                                <w:rPr>
                                  <w:rFonts w:ascii="Calibri" w:eastAsia="Calibri" w:hAnsi="Calibri" w:cs="Times New Roman"/>
                                  <w:sz w:val="64"/>
                                  <w:szCs w:val="64"/>
                                </w:rPr>
                                <w:t>Diligent Service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99A58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5B331AB" w14:textId="4BEEA341" w:rsidR="006456AA" w:rsidRDefault="00783A7C">
                        <w:pPr>
                          <w:pStyle w:val="Header"/>
                          <w:tabs>
                            <w:tab w:val="clear" w:pos="4680"/>
                            <w:tab w:val="clear" w:pos="9360"/>
                          </w:tabs>
                          <w:jc w:val="center"/>
                          <w:rPr>
                            <w:caps/>
                            <w:color w:val="FFFFFF" w:themeColor="background1"/>
                          </w:rPr>
                        </w:pPr>
                        <w:r w:rsidRPr="00783A7C">
                          <w:rPr>
                            <w:rFonts w:ascii="Calibri" w:eastAsia="Calibri" w:hAnsi="Calibri" w:cs="Times New Roman"/>
                            <w:sz w:val="64"/>
                            <w:szCs w:val="64"/>
                          </w:rPr>
                          <w:t>Diligent Service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F0"/>
    <w:rsid w:val="000A4508"/>
    <w:rsid w:val="000E58F2"/>
    <w:rsid w:val="001D73E7"/>
    <w:rsid w:val="002C7A1A"/>
    <w:rsid w:val="006456AA"/>
    <w:rsid w:val="00681ACB"/>
    <w:rsid w:val="00783A7C"/>
    <w:rsid w:val="008014A6"/>
    <w:rsid w:val="0083753A"/>
    <w:rsid w:val="008A595D"/>
    <w:rsid w:val="00AC4C72"/>
    <w:rsid w:val="00B822F0"/>
    <w:rsid w:val="00C00490"/>
    <w:rsid w:val="00D10934"/>
    <w:rsid w:val="00D5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0754"/>
  <w15:chartTrackingRefBased/>
  <w15:docId w15:val="{4B332FEE-2B6E-40A1-BEAF-6842EAA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822F0"/>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B822F0"/>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22F0"/>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B822F0"/>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64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AA"/>
  </w:style>
  <w:style w:type="paragraph" w:styleId="Footer">
    <w:name w:val="footer"/>
    <w:basedOn w:val="Normal"/>
    <w:link w:val="FooterChar"/>
    <w:uiPriority w:val="99"/>
    <w:unhideWhenUsed/>
    <w:rsid w:val="0064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Diligent Service</dc:title>
  <dc:subject/>
  <dc:creator>Barry Johnson</dc:creator>
  <cp:keywords/>
  <dc:description/>
  <cp:lastModifiedBy>Barry Johnson</cp:lastModifiedBy>
  <cp:revision>15</cp:revision>
  <cp:lastPrinted>2018-04-08T04:03:00Z</cp:lastPrinted>
  <dcterms:created xsi:type="dcterms:W3CDTF">2018-04-08T03:55:00Z</dcterms:created>
  <dcterms:modified xsi:type="dcterms:W3CDTF">2018-04-08T04:03:00Z</dcterms:modified>
</cp:coreProperties>
</file>