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240"/>
        <w:ind w:left="0" w:right="0" w:firstLine="0"/>
        <w:jc w:val="left"/>
        <w:rPr>
          <w:b w:val="1"/>
          <w:bCs w:val="1"/>
          <w:sz w:val="36"/>
          <w:szCs w:val="36"/>
          <w:rtl w:val="0"/>
        </w:rPr>
      </w:pPr>
      <w:r>
        <w:rPr>
          <w:b w:val="1"/>
          <w:bCs w:val="1"/>
          <w:sz w:val="36"/>
          <w:szCs w:val="36"/>
          <w:rtl w:val="0"/>
        </w:rPr>
        <w:drawing>
          <wp:anchor distT="152400" distB="152400" distL="152400" distR="152400" simplePos="0" relativeHeight="251660288" behindDoc="0" locked="0" layoutInCell="1" allowOverlap="1">
            <wp:simplePos x="0" y="0"/>
            <wp:positionH relativeFrom="margin">
              <wp:posOffset>1771650</wp:posOffset>
            </wp:positionH>
            <wp:positionV relativeFrom="page">
              <wp:posOffset>977900</wp:posOffset>
            </wp:positionV>
            <wp:extent cx="3289300" cy="24638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piritual Blindness graphic 1.jpg"/>
                    <pic:cNvPicPr>
                      <a:picLocks noChangeAspect="1"/>
                    </pic:cNvPicPr>
                  </pic:nvPicPr>
                  <pic:blipFill>
                    <a:blip r:embed="rId4">
                      <a:extLst/>
                    </a:blip>
                    <a:stretch>
                      <a:fillRect/>
                    </a:stretch>
                  </pic:blipFill>
                  <pic:spPr>
                    <a:xfrm>
                      <a:off x="0" y="0"/>
                      <a:ext cx="3289300" cy="2463800"/>
                    </a:xfrm>
                    <a:prstGeom prst="rect">
                      <a:avLst/>
                    </a:prstGeom>
                    <a:ln w="12700" cap="flat">
                      <a:noFill/>
                      <a:miter lim="400000"/>
                    </a:ln>
                    <a:effectLst/>
                  </pic:spPr>
                </pic:pic>
              </a:graphicData>
            </a:graphic>
          </wp:anchor>
        </w:drawing>
      </w:r>
    </w:p>
    <w:p>
      <w:pPr>
        <w:pStyle w:val="Default"/>
        <w:bidi w:val="0"/>
        <w:spacing w:after="240"/>
        <w:ind w:left="0" w:right="0" w:firstLine="0"/>
        <w:jc w:val="left"/>
        <w:rPr>
          <w:b w:val="0"/>
          <w:bCs w:val="0"/>
          <w:sz w:val="36"/>
          <w:szCs w:val="36"/>
          <w:rtl w:val="0"/>
        </w:rPr>
      </w:pPr>
      <w:r>
        <w:rPr>
          <w:b w:val="1"/>
          <w:bCs w:val="1"/>
          <w:sz w:val="36"/>
          <w:szCs w:val="36"/>
          <w:rtl w:val="0"/>
          <w:lang w:val="en-US"/>
        </w:rPr>
        <w:t xml:space="preserve">Central Idea / </w:t>
      </w:r>
      <w:r>
        <w:rPr>
          <w:b w:val="1"/>
          <w:bCs w:val="1"/>
          <w:sz w:val="36"/>
          <w:szCs w:val="36"/>
          <w:rtl w:val="0"/>
        </w:rPr>
        <w:t>Synopsis</w:t>
      </w:r>
      <w:r>
        <w:rPr>
          <w:b w:val="1"/>
          <w:bCs w:val="1"/>
          <w:sz w:val="36"/>
          <w:szCs w:val="36"/>
          <w:rtl w:val="0"/>
          <w:lang w:val="en-US"/>
        </w:rPr>
        <w:t>:</w:t>
      </w:r>
    </w:p>
    <w:p>
      <w:pPr>
        <w:pStyle w:val="Default"/>
        <w:bidi w:val="0"/>
        <w:spacing w:after="240"/>
        <w:ind w:left="0" w:right="0" w:firstLine="0"/>
        <w:jc w:val="left"/>
        <w:rPr>
          <w:sz w:val="24"/>
          <w:szCs w:val="24"/>
          <w:rtl w:val="0"/>
        </w:rPr>
      </w:pPr>
      <w:r>
        <w:rPr>
          <w:sz w:val="24"/>
          <w:szCs w:val="24"/>
          <w:rtl w:val="0"/>
          <w:lang w:val="en-US"/>
        </w:rPr>
        <w:t>An inability or unwillingness to perceive the truth of the gospel.</w:t>
      </w:r>
    </w:p>
    <w:p>
      <w:pPr>
        <w:pStyle w:val="Default"/>
        <w:bidi w:val="0"/>
        <w:spacing w:after="240"/>
        <w:ind w:left="0" w:right="0" w:firstLine="0"/>
        <w:jc w:val="left"/>
        <w:rPr>
          <w:b w:val="1"/>
          <w:bCs w:val="1"/>
          <w:sz w:val="36"/>
          <w:szCs w:val="36"/>
          <w:rtl w:val="0"/>
        </w:rPr>
      </w:pPr>
      <w:r>
        <w:rPr>
          <w:b w:val="1"/>
          <w:bCs w:val="1"/>
          <w:sz w:val="36"/>
          <w:szCs w:val="36"/>
          <w:rtl w:val="0"/>
          <w:lang w:val="en-US"/>
        </w:rPr>
        <w:t>Objectives:</w:t>
      </w:r>
    </w:p>
    <w:p>
      <w:pPr>
        <w:pStyle w:val="Default"/>
        <w:numPr>
          <w:ilvl w:val="0"/>
          <w:numId w:val="2"/>
        </w:numPr>
        <w:bidi w:val="0"/>
        <w:spacing w:after="120"/>
        <w:ind w:right="0"/>
        <w:jc w:val="left"/>
        <w:rPr>
          <w:b w:val="0"/>
          <w:bCs w:val="0"/>
          <w:sz w:val="24"/>
          <w:szCs w:val="24"/>
          <w:rtl w:val="0"/>
          <w:lang w:val="en-US"/>
        </w:rPr>
      </w:pPr>
      <w:r>
        <w:rPr>
          <w:b w:val="1"/>
          <w:bCs w:val="1"/>
          <w:sz w:val="24"/>
          <w:szCs w:val="24"/>
          <w:rtl w:val="0"/>
          <w:lang w:val="en-US"/>
        </w:rPr>
        <w:t>Unbelievers are spiritually blind</w:t>
      </w:r>
    </w:p>
    <w:p>
      <w:pPr>
        <w:pStyle w:val="Default"/>
        <w:numPr>
          <w:ilvl w:val="0"/>
          <w:numId w:val="2"/>
        </w:numPr>
        <w:bidi w:val="0"/>
        <w:spacing w:after="120"/>
        <w:ind w:right="0"/>
        <w:jc w:val="left"/>
        <w:rPr>
          <w:b w:val="0"/>
          <w:bCs w:val="0"/>
          <w:sz w:val="24"/>
          <w:szCs w:val="24"/>
          <w:rtl w:val="0"/>
          <w:lang w:val="en-US"/>
        </w:rPr>
      </w:pPr>
      <w:r>
        <w:rPr>
          <w:b w:val="1"/>
          <w:bCs w:val="1"/>
          <w:sz w:val="24"/>
          <w:szCs w:val="24"/>
          <w:rtl w:val="0"/>
          <w:lang w:val="en-US"/>
        </w:rPr>
        <w:t>Spiritual blindness is a result of sin</w:t>
      </w:r>
    </w:p>
    <w:p>
      <w:pPr>
        <w:pStyle w:val="Default"/>
        <w:numPr>
          <w:ilvl w:val="0"/>
          <w:numId w:val="2"/>
        </w:numPr>
        <w:bidi w:val="0"/>
        <w:spacing w:after="120"/>
        <w:ind w:right="0"/>
        <w:jc w:val="left"/>
        <w:rPr>
          <w:b w:val="1"/>
          <w:bCs w:val="1"/>
          <w:sz w:val="24"/>
          <w:szCs w:val="24"/>
          <w:rtl w:val="0"/>
          <w:lang w:val="en-US"/>
        </w:rPr>
      </w:pPr>
      <w:r>
        <w:rPr>
          <w:b w:val="1"/>
          <w:bCs w:val="1"/>
          <w:sz w:val="24"/>
          <w:szCs w:val="24"/>
          <w:rtl w:val="0"/>
          <w:lang w:val="en-US"/>
        </w:rPr>
        <w:t>The consequences of spiritual blindness</w:t>
      </w:r>
    </w:p>
    <w:p>
      <w:pPr>
        <w:pStyle w:val="Default"/>
        <w:numPr>
          <w:ilvl w:val="0"/>
          <w:numId w:val="2"/>
        </w:numPr>
        <w:bidi w:val="0"/>
        <w:spacing w:after="120"/>
        <w:ind w:right="0"/>
        <w:jc w:val="left"/>
        <w:rPr>
          <w:b w:val="0"/>
          <w:bCs w:val="0"/>
          <w:sz w:val="24"/>
          <w:szCs w:val="24"/>
          <w:rtl w:val="0"/>
          <w:lang w:val="en-US"/>
        </w:rPr>
      </w:pPr>
      <w:r>
        <w:rPr>
          <w:b w:val="1"/>
          <w:bCs w:val="1"/>
          <w:sz w:val="24"/>
          <w:szCs w:val="24"/>
          <w:rtl w:val="0"/>
          <w:lang w:val="en-US"/>
        </w:rPr>
        <w:t>The removal of spiritual blindness</w:t>
      </w:r>
    </w:p>
    <w:p>
      <w:pPr>
        <w:pStyle w:val="Default"/>
        <w:numPr>
          <w:ilvl w:val="0"/>
          <w:numId w:val="2"/>
        </w:numPr>
        <w:bidi w:val="0"/>
        <w:spacing w:after="120"/>
        <w:ind w:right="0"/>
        <w:jc w:val="left"/>
        <w:rPr>
          <w:b w:val="1"/>
          <w:bCs w:val="1"/>
          <w:sz w:val="24"/>
          <w:szCs w:val="24"/>
          <w:rtl w:val="0"/>
          <w:lang w:val="en-US"/>
        </w:rPr>
      </w:pPr>
      <w:r>
        <w:rPr>
          <w:b w:val="1"/>
          <w:bCs w:val="1"/>
          <w:sz w:val="24"/>
          <w:szCs w:val="24"/>
          <w:rtl w:val="0"/>
          <w:lang w:val="en-US"/>
        </w:rPr>
        <w:t>Examples of spiritual blindness</w:t>
      </w:r>
    </w:p>
    <w:p>
      <w:pPr>
        <w:pStyle w:val="Default"/>
        <w:bidi w:val="0"/>
        <w:spacing w:after="120"/>
        <w:ind w:left="0" w:right="0" w:firstLine="0"/>
        <w:jc w:val="left"/>
        <w:rPr>
          <w:b w:val="1"/>
          <w:bCs w:val="1"/>
          <w:sz w:val="36"/>
          <w:szCs w:val="36"/>
          <w:rtl w:val="0"/>
        </w:rPr>
      </w:pPr>
      <w:r>
        <w:rPr>
          <w:b w:val="1"/>
          <w:bCs w:val="1"/>
          <w:sz w:val="36"/>
          <w:szCs w:val="36"/>
          <w:rtl w:val="0"/>
          <w:lang w:val="en-US"/>
        </w:rPr>
        <w:t>Introduction:</w:t>
      </w:r>
    </w:p>
    <w:p>
      <w:pPr>
        <w:pStyle w:val="Default"/>
        <w:bidi w:val="0"/>
        <w:spacing w:after="120"/>
        <w:ind w:left="480" w:right="0" w:firstLine="0"/>
        <w:jc w:val="left"/>
        <w:rPr>
          <w:sz w:val="24"/>
          <w:szCs w:val="24"/>
          <w:rtl w:val="0"/>
        </w:rPr>
      </w:pPr>
      <w:r>
        <w:rPr>
          <w:sz w:val="24"/>
          <w:szCs w:val="24"/>
          <w:rtl w:val="0"/>
          <w:lang w:val="en-US"/>
        </w:rPr>
        <w:t>Jesus taught in parables because of the spiritual blindness of His audiences.  Those without the Spirit cannot comprehend the things of God.  Due to sin our ability to understand God</w:t>
      </w:r>
      <w:r>
        <w:rPr>
          <w:sz w:val="24"/>
          <w:szCs w:val="24"/>
          <w:rtl w:val="0"/>
          <w:lang w:val="en-US"/>
        </w:rPr>
        <w:t>’</w:t>
      </w:r>
      <w:r>
        <w:rPr>
          <w:sz w:val="24"/>
          <w:szCs w:val="24"/>
          <w:rtl w:val="0"/>
          <w:lang w:val="en-US"/>
        </w:rPr>
        <w:t>s Word has been corrupted.  The world is a powerful weapon against those who might become born again.  There are consequences to the blindness that we walk in daily.  Hatred and darkness become the rule of human existence.  If we are going to receive the gift of God and walk in His ways, we must have the spiritual blindness removed.  Israel had spiritual blindness and did not keep the covenant of God.  Generation after generation of leaders display spiritual blindness, they lead their memberships into the ditch.  Ordinary believers walk in spiritual blindness and are in danger of the judgement and destruction.  Whole churches and denominations are guilty of spiritual blindness and will find themselves lost unless they hear, believe confess, repent and become born again according to the commands of God.</w:t>
      </w:r>
    </w:p>
    <w:p>
      <w:pPr>
        <w:pStyle w:val="Default"/>
        <w:bidi w:val="0"/>
        <w:spacing w:after="240"/>
        <w:ind w:left="480" w:right="0" w:firstLine="0"/>
        <w:jc w:val="left"/>
        <w:rPr>
          <w:rtl w:val="0"/>
        </w:rPr>
      </w:pPr>
      <w:r>
        <w:rPr>
          <w:rFonts w:ascii="Arial Unicode MS" w:cs="Arial Unicode MS" w:hAnsi="Arial Unicode MS" w:eastAsia="Arial Unicode MS"/>
          <w:b w:val="0"/>
          <w:bCs w:val="0"/>
          <w:i w:val="0"/>
          <w:iCs w:val="0"/>
          <w:sz w:val="24"/>
          <w:szCs w:val="24"/>
          <w:rtl w:val="0"/>
        </w:rPr>
        <w:br w:type="page"/>
      </w:r>
    </w:p>
    <w:p>
      <w:pPr>
        <w:pStyle w:val="Default"/>
        <w:bidi w:val="0"/>
        <w:spacing w:after="240"/>
        <w:ind w:left="480" w:right="0" w:firstLine="0"/>
        <w:jc w:val="left"/>
        <w:rPr>
          <w:b w:val="0"/>
          <w:bCs w:val="0"/>
          <w:sz w:val="36"/>
          <w:szCs w:val="36"/>
          <w:rtl w:val="0"/>
        </w:rPr>
      </w:pPr>
      <w:r>
        <w:rPr>
          <w:b w:val="1"/>
          <w:bCs w:val="1"/>
          <w:sz w:val="36"/>
          <w:szCs w:val="36"/>
          <w:rtl w:val="0"/>
          <w:lang w:val="en-US"/>
        </w:rPr>
        <w:t>Sermon Outline:</w:t>
      </w:r>
    </w:p>
    <w:p>
      <w:pPr>
        <w:pStyle w:val="Default"/>
        <w:numPr>
          <w:ilvl w:val="0"/>
          <w:numId w:val="3"/>
        </w:numPr>
        <w:bidi w:val="0"/>
        <w:spacing w:after="240"/>
        <w:ind w:right="0"/>
        <w:jc w:val="left"/>
        <w:rPr>
          <w:b w:val="0"/>
          <w:bCs w:val="0"/>
          <w:sz w:val="36"/>
          <w:szCs w:val="36"/>
          <w:rtl w:val="0"/>
          <w:lang w:val="en-US"/>
        </w:rPr>
      </w:pPr>
      <w:r>
        <w:rPr>
          <w:b w:val="1"/>
          <w:bCs w:val="1"/>
          <w:sz w:val="36"/>
          <w:szCs w:val="36"/>
          <w:rtl w:val="0"/>
          <w:lang w:val="en-US"/>
        </w:rPr>
        <w:t>Unbelievers are spiritually blind</w:t>
      </w:r>
    </w:p>
    <w:p>
      <w:pPr>
        <w:pStyle w:val="Default"/>
        <w:bidi w:val="0"/>
        <w:spacing w:after="240"/>
        <w:ind w:left="2400" w:right="0" w:firstLine="0"/>
        <w:jc w:val="left"/>
        <w:rPr>
          <w:sz w:val="24"/>
          <w:szCs w:val="24"/>
          <w:rtl w:val="0"/>
        </w:rPr>
      </w:pPr>
      <w:r>
        <w:rPr>
          <w:b w:val="1"/>
          <w:bCs w:val="1"/>
          <w:sz w:val="24"/>
          <w:szCs w:val="24"/>
          <w:rtl w:val="0"/>
          <w:lang w:val="en-US"/>
        </w:rPr>
        <w:t xml:space="preserve">1 Corinthians 2:14 (NIV) </w:t>
      </w:r>
      <w:r>
        <w:rPr>
          <w:b w:val="1"/>
          <w:bCs w:val="1"/>
          <w:sz w:val="24"/>
          <w:szCs w:val="24"/>
          <w:rtl w:val="0"/>
          <w:lang w:val="en-US"/>
        </w:rPr>
        <w:t xml:space="preserve">— </w:t>
      </w:r>
      <w:r>
        <w:rPr>
          <w:b w:val="1"/>
          <w:bCs w:val="1"/>
          <w:sz w:val="24"/>
          <w:szCs w:val="24"/>
          <w:rtl w:val="0"/>
        </w:rPr>
        <w:t>14</w:t>
      </w:r>
      <w:r>
        <w:rPr>
          <w:sz w:val="24"/>
          <w:szCs w:val="24"/>
          <w:rtl w:val="0"/>
          <w:lang w:val="en-US"/>
        </w:rPr>
        <w:t xml:space="preserve"> The person without the Spirit does not accept the things that come from the Spirit of God but considers them foolishness, and cannot understand them because they are discerned only through the Spirit.</w:t>
      </w:r>
    </w:p>
    <w:p>
      <w:pPr>
        <w:pStyle w:val="Default"/>
        <w:numPr>
          <w:ilvl w:val="0"/>
          <w:numId w:val="5"/>
        </w:numPr>
        <w:bidi w:val="0"/>
        <w:spacing w:after="240"/>
        <w:ind w:right="0"/>
        <w:jc w:val="left"/>
        <w:rPr>
          <w:b w:val="0"/>
          <w:bCs w:val="0"/>
          <w:sz w:val="24"/>
          <w:szCs w:val="24"/>
          <w:rtl w:val="0"/>
          <w:lang w:val="en-US"/>
        </w:rPr>
      </w:pPr>
      <w:r>
        <w:rPr>
          <w:b w:val="1"/>
          <w:bCs w:val="1"/>
          <w:sz w:val="24"/>
          <w:szCs w:val="24"/>
          <w:rtl w:val="0"/>
          <w:lang w:val="en-US"/>
        </w:rPr>
        <w:t>The blindness both of idols and those who worship them:</w:t>
      </w:r>
    </w:p>
    <w:p>
      <w:pPr>
        <w:pStyle w:val="Default"/>
        <w:bidi w:val="0"/>
        <w:spacing w:after="240"/>
        <w:ind w:left="2400" w:right="0" w:firstLine="0"/>
        <w:jc w:val="left"/>
        <w:rPr>
          <w:sz w:val="24"/>
          <w:szCs w:val="24"/>
          <w:rtl w:val="0"/>
        </w:rPr>
      </w:pPr>
      <w:r>
        <w:rPr>
          <w:b w:val="1"/>
          <w:bCs w:val="1"/>
          <w:sz w:val="24"/>
          <w:szCs w:val="24"/>
          <w:rtl w:val="0"/>
          <w:lang w:val="en-US"/>
        </w:rPr>
        <w:t xml:space="preserve">Isaiah 44:9 (NIV) </w:t>
      </w:r>
      <w:r>
        <w:rPr>
          <w:b w:val="1"/>
          <w:bCs w:val="1"/>
          <w:sz w:val="24"/>
          <w:szCs w:val="24"/>
          <w:rtl w:val="0"/>
          <w:lang w:val="en-US"/>
        </w:rPr>
        <w:t xml:space="preserve">— </w:t>
      </w:r>
      <w:r>
        <w:rPr>
          <w:b w:val="1"/>
          <w:bCs w:val="1"/>
          <w:sz w:val="24"/>
          <w:szCs w:val="24"/>
          <w:rtl w:val="0"/>
        </w:rPr>
        <w:t>9</w:t>
      </w:r>
      <w:r>
        <w:rPr>
          <w:sz w:val="24"/>
          <w:szCs w:val="24"/>
          <w:rtl w:val="0"/>
          <w:lang w:val="en-US"/>
        </w:rPr>
        <w:t xml:space="preserve"> All who make idols are nothing, and the things they treasure are worthless. Those who would speak up for them are blind; they are ignorant, to their own shame.</w:t>
      </w:r>
    </w:p>
    <w:p>
      <w:pPr>
        <w:pStyle w:val="Default"/>
        <w:bidi w:val="0"/>
        <w:spacing w:after="240"/>
        <w:ind w:left="2400" w:right="0" w:firstLine="0"/>
        <w:jc w:val="left"/>
        <w:rPr>
          <w:sz w:val="24"/>
          <w:szCs w:val="24"/>
          <w:rtl w:val="0"/>
        </w:rPr>
      </w:pPr>
      <w:r>
        <w:rPr>
          <w:b w:val="1"/>
          <w:bCs w:val="1"/>
          <w:sz w:val="24"/>
          <w:szCs w:val="24"/>
          <w:rtl w:val="0"/>
          <w:lang w:val="en-US"/>
        </w:rPr>
        <w:t>Isaiah 44:18</w:t>
      </w:r>
      <w:r>
        <w:rPr>
          <w:b w:val="1"/>
          <w:bCs w:val="1"/>
          <w:sz w:val="24"/>
          <w:szCs w:val="24"/>
          <w:rtl w:val="0"/>
        </w:rPr>
        <w:t>–</w:t>
      </w:r>
      <w:r>
        <w:rPr>
          <w:b w:val="1"/>
          <w:bCs w:val="1"/>
          <w:sz w:val="24"/>
          <w:szCs w:val="24"/>
          <w:rtl w:val="0"/>
        </w:rPr>
        <w:t xml:space="preserve">19 (NIV) </w:t>
      </w:r>
      <w:r>
        <w:rPr>
          <w:b w:val="1"/>
          <w:bCs w:val="1"/>
          <w:sz w:val="24"/>
          <w:szCs w:val="24"/>
          <w:rtl w:val="0"/>
          <w:lang w:val="en-US"/>
        </w:rPr>
        <w:t xml:space="preserve">— </w:t>
      </w:r>
      <w:r>
        <w:rPr>
          <w:b w:val="1"/>
          <w:bCs w:val="1"/>
          <w:sz w:val="24"/>
          <w:szCs w:val="24"/>
          <w:rtl w:val="0"/>
        </w:rPr>
        <w:t>18</w:t>
      </w:r>
      <w:r>
        <w:rPr>
          <w:sz w:val="24"/>
          <w:szCs w:val="24"/>
          <w:rtl w:val="0"/>
          <w:lang w:val="en-US"/>
        </w:rPr>
        <w:t xml:space="preserve"> They know nothing, they understand nothing; their eyes are plastered over so they cannot see, and their minds closed so they cannot understand. </w:t>
      </w:r>
      <w:r>
        <w:rPr>
          <w:b w:val="1"/>
          <w:bCs w:val="1"/>
          <w:sz w:val="24"/>
          <w:szCs w:val="24"/>
          <w:rtl w:val="0"/>
        </w:rPr>
        <w:t>19</w:t>
      </w:r>
      <w:r>
        <w:rPr>
          <w:sz w:val="24"/>
          <w:szCs w:val="24"/>
          <w:rtl w:val="0"/>
          <w:lang w:val="en-US"/>
        </w:rPr>
        <w:t xml:space="preserve"> No one stops to think, no one has the knowledge or understanding to say, </w:t>
      </w:r>
      <w:r>
        <w:rPr>
          <w:sz w:val="24"/>
          <w:szCs w:val="24"/>
          <w:rtl w:val="0"/>
          <w:lang w:val="de-DE"/>
        </w:rPr>
        <w:t>“</w:t>
      </w:r>
      <w:r>
        <w:rPr>
          <w:sz w:val="24"/>
          <w:szCs w:val="24"/>
          <w:rtl w:val="0"/>
          <w:lang w:val="en-US"/>
        </w:rPr>
        <w:t>Half of it I used for fuel; I even baked bread over its coals, I roasted meat and I ate. Shall I make a detestable thing from what is left? Shall I bow down to a block of wood?</w:t>
      </w:r>
      <w:r>
        <w:rPr>
          <w:sz w:val="24"/>
          <w:szCs w:val="24"/>
          <w:rtl w:val="0"/>
        </w:rPr>
        <w:t>”</w:t>
      </w:r>
    </w:p>
    <w:p>
      <w:pPr>
        <w:pStyle w:val="Default"/>
        <w:numPr>
          <w:ilvl w:val="0"/>
          <w:numId w:val="5"/>
        </w:numPr>
        <w:bidi w:val="0"/>
        <w:spacing w:after="240"/>
        <w:ind w:right="0"/>
        <w:jc w:val="left"/>
        <w:rPr>
          <w:b w:val="0"/>
          <w:bCs w:val="0"/>
          <w:sz w:val="24"/>
          <w:szCs w:val="24"/>
          <w:rtl w:val="0"/>
          <w:lang w:val="en-US"/>
        </w:rPr>
      </w:pPr>
      <w:r>
        <w:rPr>
          <w:b w:val="1"/>
          <w:bCs w:val="1"/>
          <w:sz w:val="24"/>
          <w:szCs w:val="24"/>
          <w:rtl w:val="0"/>
          <w:lang w:val="en-US"/>
        </w:rPr>
        <w:t>Jesus Christ speaks in parables because of the spiritual dullness of the people:</w:t>
      </w:r>
    </w:p>
    <w:p>
      <w:pPr>
        <w:pStyle w:val="Default"/>
        <w:bidi w:val="0"/>
        <w:spacing w:after="240"/>
        <w:ind w:left="2400" w:right="0" w:firstLine="0"/>
        <w:jc w:val="left"/>
        <w:rPr>
          <w:sz w:val="24"/>
          <w:szCs w:val="24"/>
          <w:rtl w:val="0"/>
        </w:rPr>
      </w:pPr>
      <w:r>
        <w:rPr>
          <w:b w:val="1"/>
          <w:bCs w:val="1"/>
          <w:sz w:val="24"/>
          <w:szCs w:val="24"/>
          <w:rtl w:val="0"/>
          <w:lang w:val="en-US"/>
        </w:rPr>
        <w:t>Matthew 13:13</w:t>
      </w:r>
      <w:r>
        <w:rPr>
          <w:b w:val="1"/>
          <w:bCs w:val="1"/>
          <w:sz w:val="24"/>
          <w:szCs w:val="24"/>
          <w:rtl w:val="0"/>
        </w:rPr>
        <w:t>–</w:t>
      </w:r>
      <w:r>
        <w:rPr>
          <w:b w:val="1"/>
          <w:bCs w:val="1"/>
          <w:sz w:val="24"/>
          <w:szCs w:val="24"/>
          <w:rtl w:val="0"/>
        </w:rPr>
        <w:t xml:space="preserve">15 (NIV) </w:t>
      </w:r>
      <w:r>
        <w:rPr>
          <w:b w:val="1"/>
          <w:bCs w:val="1"/>
          <w:sz w:val="24"/>
          <w:szCs w:val="24"/>
          <w:rtl w:val="0"/>
          <w:lang w:val="en-US"/>
        </w:rPr>
        <w:t xml:space="preserve">— </w:t>
      </w:r>
      <w:r>
        <w:rPr>
          <w:b w:val="1"/>
          <w:bCs w:val="1"/>
          <w:sz w:val="24"/>
          <w:szCs w:val="24"/>
          <w:rtl w:val="0"/>
        </w:rPr>
        <w:t>13</w:t>
      </w:r>
      <w:r>
        <w:rPr>
          <w:sz w:val="24"/>
          <w:szCs w:val="24"/>
          <w:rtl w:val="0"/>
          <w:lang w:val="en-US"/>
        </w:rPr>
        <w:t xml:space="preserve"> This is why I speak to them in parables: </w:t>
      </w:r>
      <w:r>
        <w:rPr>
          <w:sz w:val="24"/>
          <w:szCs w:val="24"/>
          <w:rtl w:val="0"/>
          <w:lang w:val="de-DE"/>
        </w:rPr>
        <w:t>“</w:t>
      </w:r>
      <w:r>
        <w:rPr>
          <w:sz w:val="24"/>
          <w:szCs w:val="24"/>
          <w:rtl w:val="0"/>
          <w:lang w:val="en-US"/>
        </w:rPr>
        <w:t xml:space="preserve">Though seeing, they do not see; though hearing, they do not hear or understand. </w:t>
      </w:r>
      <w:r>
        <w:rPr>
          <w:b w:val="1"/>
          <w:bCs w:val="1"/>
          <w:sz w:val="24"/>
          <w:szCs w:val="24"/>
          <w:rtl w:val="0"/>
        </w:rPr>
        <w:t>14</w:t>
      </w:r>
      <w:r>
        <w:rPr>
          <w:sz w:val="24"/>
          <w:szCs w:val="24"/>
          <w:rtl w:val="0"/>
          <w:lang w:val="en-US"/>
        </w:rPr>
        <w:t xml:space="preserve"> In them is fulfilled the prophecy of Isaiah: </w:t>
      </w:r>
      <w:r>
        <w:rPr>
          <w:sz w:val="24"/>
          <w:szCs w:val="24"/>
          <w:rtl w:val="0"/>
        </w:rPr>
        <w:t>“ ‘</w:t>
      </w:r>
      <w:r>
        <w:rPr>
          <w:sz w:val="24"/>
          <w:szCs w:val="24"/>
          <w:rtl w:val="0"/>
          <w:lang w:val="en-US"/>
        </w:rPr>
        <w:t xml:space="preserve">You will be ever hearing but never understanding; you will be ever seeing but never perceiving. </w:t>
      </w:r>
      <w:r>
        <w:rPr>
          <w:b w:val="1"/>
          <w:bCs w:val="1"/>
          <w:sz w:val="24"/>
          <w:szCs w:val="24"/>
          <w:rtl w:val="0"/>
        </w:rPr>
        <w:t>15</w:t>
      </w:r>
      <w:r>
        <w:rPr>
          <w:sz w:val="24"/>
          <w:szCs w:val="24"/>
          <w:rtl w:val="0"/>
          <w:lang w:val="en-US"/>
        </w:rPr>
        <w:t xml:space="preserve"> For this people</w:t>
      </w:r>
      <w:r>
        <w:rPr>
          <w:sz w:val="24"/>
          <w:szCs w:val="24"/>
          <w:rtl w:val="0"/>
        </w:rPr>
        <w:t>’</w:t>
      </w:r>
      <w:r>
        <w:rPr>
          <w:sz w:val="24"/>
          <w:szCs w:val="24"/>
          <w:rtl w:val="0"/>
          <w:lang w:val="en-US"/>
        </w:rPr>
        <w:t>s heart has become calloused; they hardly hear with their ears, and they have closed their eyes. Otherwise they might see with their eyes, hear with their ears, understand with their hearts and turn, and I would heal them.</w:t>
      </w:r>
      <w:r>
        <w:rPr>
          <w:sz w:val="24"/>
          <w:szCs w:val="24"/>
          <w:rtl w:val="0"/>
        </w:rPr>
        <w:t>’</w:t>
      </w:r>
    </w:p>
    <w:p>
      <w:pPr>
        <w:pStyle w:val="Default"/>
        <w:bidi w:val="0"/>
        <w:spacing w:after="240"/>
        <w:ind w:left="2400" w:right="0" w:firstLine="0"/>
        <w:jc w:val="left"/>
        <w:rPr>
          <w:sz w:val="24"/>
          <w:szCs w:val="24"/>
          <w:rtl w:val="0"/>
        </w:rPr>
      </w:pPr>
      <w:r>
        <w:rPr>
          <w:b w:val="1"/>
          <w:bCs w:val="1"/>
          <w:sz w:val="24"/>
          <w:szCs w:val="24"/>
          <w:rtl w:val="0"/>
          <w:lang w:val="en-US"/>
        </w:rPr>
        <w:t>Isaiah 6:9</w:t>
      </w:r>
      <w:r>
        <w:rPr>
          <w:b w:val="1"/>
          <w:bCs w:val="1"/>
          <w:sz w:val="24"/>
          <w:szCs w:val="24"/>
          <w:rtl w:val="0"/>
        </w:rPr>
        <w:t>–</w:t>
      </w:r>
      <w:r>
        <w:rPr>
          <w:b w:val="1"/>
          <w:bCs w:val="1"/>
          <w:sz w:val="24"/>
          <w:szCs w:val="24"/>
          <w:rtl w:val="0"/>
        </w:rPr>
        <w:t xml:space="preserve">10 (NIV) </w:t>
      </w:r>
      <w:r>
        <w:rPr>
          <w:b w:val="1"/>
          <w:bCs w:val="1"/>
          <w:sz w:val="24"/>
          <w:szCs w:val="24"/>
          <w:rtl w:val="0"/>
          <w:lang w:val="en-US"/>
        </w:rPr>
        <w:t xml:space="preserve">— </w:t>
      </w:r>
      <w:r>
        <w:rPr>
          <w:b w:val="1"/>
          <w:bCs w:val="1"/>
          <w:sz w:val="24"/>
          <w:szCs w:val="24"/>
          <w:rtl w:val="0"/>
        </w:rPr>
        <w:t>9</w:t>
      </w:r>
      <w:r>
        <w:rPr>
          <w:sz w:val="24"/>
          <w:szCs w:val="24"/>
          <w:rtl w:val="0"/>
          <w:lang w:val="en-US"/>
        </w:rPr>
        <w:t xml:space="preserve"> He said, </w:t>
      </w:r>
      <w:r>
        <w:rPr>
          <w:sz w:val="24"/>
          <w:szCs w:val="24"/>
          <w:rtl w:val="0"/>
          <w:lang w:val="de-DE"/>
        </w:rPr>
        <w:t>“</w:t>
      </w:r>
      <w:r>
        <w:rPr>
          <w:sz w:val="24"/>
          <w:szCs w:val="24"/>
          <w:rtl w:val="0"/>
          <w:lang w:val="en-US"/>
        </w:rPr>
        <w:t xml:space="preserve">Go and tell this people: </w:t>
      </w:r>
      <w:r>
        <w:rPr>
          <w:sz w:val="24"/>
          <w:szCs w:val="24"/>
          <w:rtl w:val="0"/>
        </w:rPr>
        <w:t>“ ‘</w:t>
      </w:r>
      <w:r>
        <w:rPr>
          <w:sz w:val="24"/>
          <w:szCs w:val="24"/>
          <w:rtl w:val="0"/>
          <w:lang w:val="en-US"/>
        </w:rPr>
        <w:t>Be ever hearing, but never understanding; be ever seeing, but never perceiving.</w:t>
      </w:r>
      <w:r>
        <w:rPr>
          <w:sz w:val="24"/>
          <w:szCs w:val="24"/>
          <w:rtl w:val="0"/>
        </w:rPr>
        <w:t xml:space="preserve">’ </w:t>
      </w:r>
      <w:r>
        <w:rPr>
          <w:b w:val="1"/>
          <w:bCs w:val="1"/>
          <w:sz w:val="24"/>
          <w:szCs w:val="24"/>
          <w:rtl w:val="0"/>
        </w:rPr>
        <w:t>10</w:t>
      </w:r>
      <w:r>
        <w:rPr>
          <w:sz w:val="24"/>
          <w:szCs w:val="24"/>
          <w:rtl w:val="0"/>
          <w:lang w:val="en-US"/>
        </w:rPr>
        <w:t xml:space="preserve"> Make the heart of this people calloused; make their ears dull and close their eyes. Otherwise they might see with their eyes, hear with their ears, understand with their hearts, and turn and be healed.</w:t>
      </w:r>
      <w:r>
        <w:rPr>
          <w:sz w:val="24"/>
          <w:szCs w:val="24"/>
          <w:rtl w:val="0"/>
        </w:rPr>
        <w:t>”</w:t>
      </w:r>
    </w:p>
    <w:p>
      <w:pPr>
        <w:pStyle w:val="Default"/>
        <w:numPr>
          <w:ilvl w:val="0"/>
          <w:numId w:val="3"/>
        </w:numPr>
        <w:bidi w:val="0"/>
        <w:spacing w:after="240"/>
        <w:ind w:right="0"/>
        <w:jc w:val="left"/>
        <w:rPr>
          <w:b w:val="0"/>
          <w:bCs w:val="0"/>
          <w:sz w:val="36"/>
          <w:szCs w:val="36"/>
          <w:rtl w:val="0"/>
          <w:lang w:val="en-US"/>
        </w:rPr>
      </w:pPr>
      <w:r>
        <w:rPr>
          <w:b w:val="1"/>
          <w:bCs w:val="1"/>
          <w:sz w:val="36"/>
          <w:szCs w:val="36"/>
          <w:rtl w:val="0"/>
          <w:lang w:val="en-US"/>
        </w:rPr>
        <w:t>Spiritual blindness is a result of sin</w:t>
      </w:r>
    </w:p>
    <w:p>
      <w:pPr>
        <w:pStyle w:val="Default"/>
        <w:bidi w:val="0"/>
        <w:spacing w:after="240"/>
        <w:ind w:left="1440" w:right="0" w:firstLine="0"/>
        <w:jc w:val="left"/>
        <w:rPr>
          <w:sz w:val="24"/>
          <w:szCs w:val="24"/>
          <w:rtl w:val="0"/>
        </w:rPr>
      </w:pPr>
      <w:r>
        <w:rPr>
          <w:b w:val="1"/>
          <w:bCs w:val="1"/>
          <w:sz w:val="24"/>
          <w:szCs w:val="24"/>
          <w:rtl w:val="0"/>
          <w:lang w:val="fr-FR"/>
        </w:rPr>
        <w:t xml:space="preserve">Lamentations 4:14 (NIV) </w:t>
      </w:r>
      <w:r>
        <w:rPr>
          <w:b w:val="1"/>
          <w:bCs w:val="1"/>
          <w:sz w:val="24"/>
          <w:szCs w:val="24"/>
          <w:rtl w:val="0"/>
          <w:lang w:val="en-US"/>
        </w:rPr>
        <w:t xml:space="preserve">— </w:t>
      </w:r>
      <w:r>
        <w:rPr>
          <w:b w:val="1"/>
          <w:bCs w:val="1"/>
          <w:sz w:val="24"/>
          <w:szCs w:val="24"/>
          <w:rtl w:val="0"/>
        </w:rPr>
        <w:t>14</w:t>
      </w:r>
      <w:r>
        <w:rPr>
          <w:sz w:val="24"/>
          <w:szCs w:val="24"/>
          <w:rtl w:val="0"/>
          <w:lang w:val="en-US"/>
        </w:rPr>
        <w:t xml:space="preserve"> Now they grope through the streets as if they were blind. They are so defiled with blood that no one dares to touch their garments.</w:t>
      </w:r>
    </w:p>
    <w:p>
      <w:pPr>
        <w:pStyle w:val="Default"/>
        <w:bidi w:val="0"/>
        <w:spacing w:after="240"/>
        <w:ind w:left="1440" w:right="0" w:firstLine="0"/>
        <w:jc w:val="left"/>
        <w:rPr>
          <w:sz w:val="24"/>
          <w:szCs w:val="24"/>
          <w:rtl w:val="0"/>
        </w:rPr>
      </w:pPr>
      <w:r>
        <w:rPr>
          <w:b w:val="1"/>
          <w:bCs w:val="1"/>
          <w:sz w:val="24"/>
          <w:szCs w:val="24"/>
          <w:rtl w:val="0"/>
        </w:rPr>
        <w:t xml:space="preserve">Zephaniah 1:17 (NIV) </w:t>
      </w:r>
      <w:r>
        <w:rPr>
          <w:b w:val="1"/>
          <w:bCs w:val="1"/>
          <w:sz w:val="24"/>
          <w:szCs w:val="24"/>
          <w:rtl w:val="0"/>
          <w:lang w:val="en-US"/>
        </w:rPr>
        <w:t xml:space="preserve">— </w:t>
      </w:r>
      <w:r>
        <w:rPr>
          <w:b w:val="1"/>
          <w:bCs w:val="1"/>
          <w:sz w:val="24"/>
          <w:szCs w:val="24"/>
          <w:rtl w:val="0"/>
        </w:rPr>
        <w:t>17</w:t>
      </w:r>
      <w:r>
        <w:rPr>
          <w:sz w:val="24"/>
          <w:szCs w:val="24"/>
          <w:rtl w:val="0"/>
          <w:lang w:val="pt-PT"/>
        </w:rPr>
        <w:t xml:space="preserve"> “</w:t>
      </w:r>
      <w:r>
        <w:rPr>
          <w:sz w:val="24"/>
          <w:szCs w:val="24"/>
          <w:rtl w:val="0"/>
          <w:lang w:val="en-US"/>
        </w:rPr>
        <w:t>I will bring such distress on all people that they will grope about like those who are blind, because they have sinned against the Lord. Their blood will be poured out like dust and their entrails like dung.</w:t>
      </w:r>
    </w:p>
    <w:p>
      <w:pPr>
        <w:pStyle w:val="Default"/>
        <w:bidi w:val="0"/>
        <w:spacing w:after="240"/>
        <w:ind w:left="1440" w:right="0" w:firstLine="0"/>
        <w:jc w:val="left"/>
        <w:rPr>
          <w:sz w:val="24"/>
          <w:szCs w:val="24"/>
          <w:rtl w:val="0"/>
        </w:rPr>
      </w:pPr>
      <w:r>
        <w:rPr>
          <w:b w:val="1"/>
          <w:bCs w:val="1"/>
          <w:sz w:val="24"/>
          <w:szCs w:val="24"/>
          <w:rtl w:val="0"/>
        </w:rPr>
        <w:t xml:space="preserve">2 Corinthians 4:4 (NIV) </w:t>
      </w:r>
      <w:r>
        <w:rPr>
          <w:b w:val="1"/>
          <w:bCs w:val="1"/>
          <w:sz w:val="24"/>
          <w:szCs w:val="24"/>
          <w:rtl w:val="0"/>
          <w:lang w:val="en-US"/>
        </w:rPr>
        <w:t xml:space="preserve">— </w:t>
      </w:r>
      <w:r>
        <w:rPr>
          <w:b w:val="1"/>
          <w:bCs w:val="1"/>
          <w:sz w:val="24"/>
          <w:szCs w:val="24"/>
          <w:rtl w:val="0"/>
        </w:rPr>
        <w:t>4</w:t>
      </w:r>
      <w:r>
        <w:rPr>
          <w:sz w:val="24"/>
          <w:szCs w:val="24"/>
          <w:rtl w:val="0"/>
          <w:lang w:val="en-US"/>
        </w:rPr>
        <w:t xml:space="preserve"> The god of this age has blinded the minds of unbelievers, so that they cannot see the light of the gospel that displays the glory of Christ, who is the image of God.</w:t>
      </w:r>
    </w:p>
    <w:p>
      <w:pPr>
        <w:pStyle w:val="Default"/>
        <w:numPr>
          <w:ilvl w:val="0"/>
          <w:numId w:val="3"/>
        </w:numPr>
        <w:bidi w:val="0"/>
        <w:spacing w:after="240"/>
        <w:ind w:right="0"/>
        <w:jc w:val="left"/>
        <w:rPr>
          <w:b w:val="1"/>
          <w:bCs w:val="1"/>
          <w:sz w:val="36"/>
          <w:szCs w:val="36"/>
          <w:rtl w:val="0"/>
          <w:lang w:val="en-US"/>
        </w:rPr>
      </w:pPr>
      <w:r>
        <w:rPr>
          <w:b w:val="1"/>
          <w:bCs w:val="1"/>
          <w:sz w:val="36"/>
          <w:szCs w:val="36"/>
          <w:rtl w:val="0"/>
          <w:lang w:val="en-US"/>
        </w:rPr>
        <w:t>The consequences of spiritual blindness</w:t>
      </w:r>
    </w:p>
    <w:p>
      <w:pPr>
        <w:pStyle w:val="Default"/>
        <w:bidi w:val="0"/>
        <w:spacing w:after="240"/>
        <w:ind w:left="2400" w:right="0" w:firstLine="0"/>
        <w:jc w:val="left"/>
        <w:rPr>
          <w:sz w:val="24"/>
          <w:szCs w:val="24"/>
          <w:rtl w:val="0"/>
        </w:rPr>
      </w:pPr>
      <w:r>
        <w:rPr>
          <w:b w:val="1"/>
          <w:bCs w:val="1"/>
          <w:sz w:val="24"/>
          <w:szCs w:val="24"/>
          <w:rtl w:val="0"/>
          <w:lang w:val="de-DE"/>
        </w:rPr>
        <w:t>Romans 1:18</w:t>
      </w:r>
      <w:r>
        <w:rPr>
          <w:b w:val="1"/>
          <w:bCs w:val="1"/>
          <w:sz w:val="24"/>
          <w:szCs w:val="24"/>
          <w:rtl w:val="0"/>
        </w:rPr>
        <w:t>–</w:t>
      </w:r>
      <w:r>
        <w:rPr>
          <w:b w:val="1"/>
          <w:bCs w:val="1"/>
          <w:sz w:val="24"/>
          <w:szCs w:val="24"/>
          <w:rtl w:val="0"/>
        </w:rPr>
        <w:t xml:space="preserve">23 (NIV) </w:t>
      </w:r>
      <w:r>
        <w:rPr>
          <w:b w:val="1"/>
          <w:bCs w:val="1"/>
          <w:sz w:val="24"/>
          <w:szCs w:val="24"/>
          <w:rtl w:val="0"/>
          <w:lang w:val="en-US"/>
        </w:rPr>
        <w:t xml:space="preserve">— </w:t>
      </w:r>
      <w:r>
        <w:rPr>
          <w:b w:val="1"/>
          <w:bCs w:val="1"/>
          <w:sz w:val="24"/>
          <w:szCs w:val="24"/>
          <w:rtl w:val="0"/>
        </w:rPr>
        <w:t>18</w:t>
      </w:r>
      <w:r>
        <w:rPr>
          <w:sz w:val="24"/>
          <w:szCs w:val="24"/>
          <w:rtl w:val="0"/>
          <w:lang w:val="en-US"/>
        </w:rPr>
        <w:t xml:space="preserve"> The wrath of God is being revealed from heaven against all the godlessness and wickedness of people, who suppress the truth by their wickedness, </w:t>
      </w:r>
      <w:r>
        <w:rPr>
          <w:b w:val="1"/>
          <w:bCs w:val="1"/>
          <w:sz w:val="24"/>
          <w:szCs w:val="24"/>
          <w:rtl w:val="0"/>
        </w:rPr>
        <w:t>19</w:t>
      </w:r>
      <w:r>
        <w:rPr>
          <w:sz w:val="24"/>
          <w:szCs w:val="24"/>
          <w:rtl w:val="0"/>
          <w:lang w:val="en-US"/>
        </w:rPr>
        <w:t xml:space="preserve"> since what may be known about God is plain to them, because God has made it plain to them. </w:t>
      </w:r>
      <w:r>
        <w:rPr>
          <w:b w:val="1"/>
          <w:bCs w:val="1"/>
          <w:sz w:val="24"/>
          <w:szCs w:val="24"/>
          <w:rtl w:val="0"/>
        </w:rPr>
        <w:t>20</w:t>
      </w:r>
      <w:r>
        <w:rPr>
          <w:sz w:val="24"/>
          <w:szCs w:val="24"/>
          <w:rtl w:val="0"/>
          <w:lang w:val="en-US"/>
        </w:rPr>
        <w:t xml:space="preserve"> For since the creation of the world God</w:t>
      </w:r>
      <w:r>
        <w:rPr>
          <w:sz w:val="24"/>
          <w:szCs w:val="24"/>
          <w:rtl w:val="0"/>
        </w:rPr>
        <w:t>’</w:t>
      </w:r>
      <w:r>
        <w:rPr>
          <w:sz w:val="24"/>
          <w:szCs w:val="24"/>
          <w:rtl w:val="0"/>
          <w:lang w:val="en-US"/>
        </w:rPr>
        <w:t>s invisible qualities</w:t>
      </w:r>
      <w:r>
        <w:rPr>
          <w:sz w:val="24"/>
          <w:szCs w:val="24"/>
          <w:rtl w:val="0"/>
          <w:lang w:val="en-US"/>
        </w:rPr>
        <w:t>—</w:t>
      </w:r>
      <w:r>
        <w:rPr>
          <w:sz w:val="24"/>
          <w:szCs w:val="24"/>
          <w:rtl w:val="0"/>
          <w:lang w:val="en-US"/>
        </w:rPr>
        <w:t>his eternal power and divine nature</w:t>
      </w:r>
      <w:r>
        <w:rPr>
          <w:sz w:val="24"/>
          <w:szCs w:val="24"/>
          <w:rtl w:val="0"/>
          <w:lang w:val="en-US"/>
        </w:rPr>
        <w:t>—</w:t>
      </w:r>
      <w:r>
        <w:rPr>
          <w:sz w:val="24"/>
          <w:szCs w:val="24"/>
          <w:rtl w:val="0"/>
          <w:lang w:val="en-US"/>
        </w:rPr>
        <w:t xml:space="preserve">have been clearly seen, being understood from what has been made, so that people are without excuse. </w:t>
      </w:r>
      <w:r>
        <w:rPr>
          <w:b w:val="1"/>
          <w:bCs w:val="1"/>
          <w:sz w:val="24"/>
          <w:szCs w:val="24"/>
          <w:rtl w:val="0"/>
        </w:rPr>
        <w:t>21</w:t>
      </w:r>
      <w:r>
        <w:rPr>
          <w:sz w:val="24"/>
          <w:szCs w:val="24"/>
          <w:rtl w:val="0"/>
          <w:lang w:val="en-US"/>
        </w:rPr>
        <w:t xml:space="preserve"> For although they knew God, they neither glorified him as God nor gave thanks to him, but their thinking became futile and their foolish hearts were darkened. </w:t>
      </w:r>
      <w:r>
        <w:rPr>
          <w:b w:val="1"/>
          <w:bCs w:val="1"/>
          <w:sz w:val="24"/>
          <w:szCs w:val="24"/>
          <w:rtl w:val="0"/>
        </w:rPr>
        <w:t>22</w:t>
      </w:r>
      <w:r>
        <w:rPr>
          <w:sz w:val="24"/>
          <w:szCs w:val="24"/>
          <w:rtl w:val="0"/>
          <w:lang w:val="en-US"/>
        </w:rPr>
        <w:t xml:space="preserve"> Although they claimed to be wise, they became fools </w:t>
      </w:r>
      <w:r>
        <w:rPr>
          <w:b w:val="1"/>
          <w:bCs w:val="1"/>
          <w:sz w:val="24"/>
          <w:szCs w:val="24"/>
          <w:rtl w:val="0"/>
        </w:rPr>
        <w:t>23</w:t>
      </w:r>
      <w:r>
        <w:rPr>
          <w:sz w:val="24"/>
          <w:szCs w:val="24"/>
          <w:rtl w:val="0"/>
          <w:lang w:val="en-US"/>
        </w:rPr>
        <w:t xml:space="preserve"> and exchanged the glory of the immortal God for images made to look like a mortal human being and birds and animals and reptiles.</w:t>
      </w:r>
    </w:p>
    <w:p>
      <w:pPr>
        <w:pStyle w:val="Default"/>
        <w:numPr>
          <w:ilvl w:val="0"/>
          <w:numId w:val="7"/>
        </w:numPr>
        <w:bidi w:val="0"/>
        <w:spacing w:after="240"/>
        <w:ind w:right="0"/>
        <w:jc w:val="left"/>
        <w:rPr>
          <w:b w:val="0"/>
          <w:bCs w:val="0"/>
          <w:sz w:val="24"/>
          <w:szCs w:val="24"/>
          <w:rtl w:val="0"/>
          <w:lang w:val="en-US"/>
        </w:rPr>
      </w:pPr>
      <w:r>
        <w:rPr>
          <w:b w:val="1"/>
          <w:bCs w:val="1"/>
          <w:sz w:val="24"/>
          <w:szCs w:val="24"/>
          <w:rtl w:val="0"/>
          <w:lang w:val="en-US"/>
        </w:rPr>
        <w:t>Hatred and darkness:</w:t>
      </w:r>
    </w:p>
    <w:p>
      <w:pPr>
        <w:pStyle w:val="Default"/>
        <w:bidi w:val="0"/>
        <w:spacing w:after="240"/>
        <w:ind w:left="2400" w:right="0" w:firstLine="0"/>
        <w:jc w:val="left"/>
        <w:rPr>
          <w:sz w:val="24"/>
          <w:szCs w:val="24"/>
          <w:rtl w:val="0"/>
        </w:rPr>
      </w:pPr>
      <w:r>
        <w:rPr>
          <w:b w:val="1"/>
          <w:bCs w:val="1"/>
          <w:sz w:val="24"/>
          <w:szCs w:val="24"/>
          <w:rtl w:val="0"/>
        </w:rPr>
        <w:t xml:space="preserve">1 John 2:11 (NIV) </w:t>
      </w:r>
      <w:r>
        <w:rPr>
          <w:b w:val="1"/>
          <w:bCs w:val="1"/>
          <w:sz w:val="24"/>
          <w:szCs w:val="24"/>
          <w:rtl w:val="0"/>
          <w:lang w:val="en-US"/>
        </w:rPr>
        <w:t xml:space="preserve">— </w:t>
      </w:r>
      <w:r>
        <w:rPr>
          <w:b w:val="1"/>
          <w:bCs w:val="1"/>
          <w:sz w:val="24"/>
          <w:szCs w:val="24"/>
          <w:rtl w:val="0"/>
        </w:rPr>
        <w:t>11</w:t>
      </w:r>
      <w:r>
        <w:rPr>
          <w:sz w:val="24"/>
          <w:szCs w:val="24"/>
          <w:rtl w:val="0"/>
          <w:lang w:val="en-US"/>
        </w:rPr>
        <w:t xml:space="preserve"> But anyone who hates a brother or sister is in the darkness and walks around in the darkness. They do not know where they are going, because the darkness has blinded them.</w:t>
      </w:r>
    </w:p>
    <w:p>
      <w:pPr>
        <w:pStyle w:val="Default"/>
        <w:numPr>
          <w:ilvl w:val="0"/>
          <w:numId w:val="8"/>
        </w:numPr>
        <w:bidi w:val="0"/>
        <w:spacing w:after="240"/>
        <w:ind w:right="0"/>
        <w:jc w:val="left"/>
        <w:rPr>
          <w:b w:val="0"/>
          <w:bCs w:val="0"/>
          <w:sz w:val="36"/>
          <w:szCs w:val="36"/>
          <w:rtl w:val="0"/>
          <w:lang w:val="en-US"/>
        </w:rPr>
      </w:pPr>
      <w:r>
        <w:rPr>
          <w:b w:val="1"/>
          <w:bCs w:val="1"/>
          <w:sz w:val="36"/>
          <w:szCs w:val="36"/>
          <w:rtl w:val="0"/>
          <w:lang w:val="en-US"/>
        </w:rPr>
        <w:t>The removal of spiritual blindness</w:t>
      </w:r>
    </w:p>
    <w:p>
      <w:pPr>
        <w:pStyle w:val="Default"/>
        <w:bidi w:val="0"/>
        <w:spacing w:after="240"/>
        <w:ind w:left="1440" w:right="0" w:firstLine="0"/>
        <w:jc w:val="left"/>
        <w:rPr>
          <w:sz w:val="24"/>
          <w:szCs w:val="24"/>
          <w:rtl w:val="0"/>
        </w:rPr>
      </w:pPr>
      <w:r>
        <w:rPr>
          <w:b w:val="1"/>
          <w:bCs w:val="1"/>
          <w:sz w:val="24"/>
          <w:szCs w:val="24"/>
          <w:rtl w:val="0"/>
        </w:rPr>
        <w:t xml:space="preserve">2 Corinthians 4:6 (NIV) </w:t>
      </w:r>
      <w:r>
        <w:rPr>
          <w:b w:val="1"/>
          <w:bCs w:val="1"/>
          <w:sz w:val="24"/>
          <w:szCs w:val="24"/>
          <w:rtl w:val="0"/>
          <w:lang w:val="en-US"/>
        </w:rPr>
        <w:t xml:space="preserve">— </w:t>
      </w:r>
      <w:r>
        <w:rPr>
          <w:b w:val="1"/>
          <w:bCs w:val="1"/>
          <w:sz w:val="24"/>
          <w:szCs w:val="24"/>
          <w:rtl w:val="0"/>
        </w:rPr>
        <w:t>6</w:t>
      </w:r>
      <w:r>
        <w:rPr>
          <w:sz w:val="24"/>
          <w:szCs w:val="24"/>
          <w:rtl w:val="0"/>
          <w:lang w:val="en-US"/>
        </w:rPr>
        <w:t xml:space="preserve"> For God, who said, </w:t>
      </w:r>
      <w:r>
        <w:rPr>
          <w:sz w:val="24"/>
          <w:szCs w:val="24"/>
          <w:rtl w:val="0"/>
          <w:lang w:val="de-DE"/>
        </w:rPr>
        <w:t>“</w:t>
      </w:r>
      <w:r>
        <w:rPr>
          <w:sz w:val="24"/>
          <w:szCs w:val="24"/>
          <w:rtl w:val="0"/>
          <w:lang w:val="en-US"/>
        </w:rPr>
        <w:t>Let light shine out of darkness,</w:t>
      </w:r>
      <w:r>
        <w:rPr>
          <w:sz w:val="24"/>
          <w:szCs w:val="24"/>
          <w:rtl w:val="0"/>
        </w:rPr>
        <w:t xml:space="preserve">” </w:t>
      </w:r>
      <w:r>
        <w:rPr>
          <w:sz w:val="24"/>
          <w:szCs w:val="24"/>
          <w:rtl w:val="0"/>
          <w:lang w:val="en-US"/>
        </w:rPr>
        <w:t>made his light shine in our hearts to give us the light of the knowledge of God</w:t>
      </w:r>
      <w:r>
        <w:rPr>
          <w:sz w:val="24"/>
          <w:szCs w:val="24"/>
          <w:rtl w:val="0"/>
        </w:rPr>
        <w:t>’</w:t>
      </w:r>
      <w:r>
        <w:rPr>
          <w:sz w:val="24"/>
          <w:szCs w:val="24"/>
          <w:rtl w:val="0"/>
          <w:lang w:val="en-US"/>
        </w:rPr>
        <w:t>s glory displayed in the face of Christ.</w:t>
      </w:r>
    </w:p>
    <w:p>
      <w:pPr>
        <w:pStyle w:val="Default"/>
        <w:numPr>
          <w:ilvl w:val="0"/>
          <w:numId w:val="3"/>
        </w:numPr>
        <w:bidi w:val="0"/>
        <w:spacing w:after="240"/>
        <w:ind w:right="0"/>
        <w:jc w:val="left"/>
        <w:rPr>
          <w:b w:val="1"/>
          <w:bCs w:val="1"/>
          <w:sz w:val="36"/>
          <w:szCs w:val="36"/>
          <w:rtl w:val="0"/>
          <w:lang w:val="en-US"/>
        </w:rPr>
      </w:pPr>
      <w:r>
        <w:rPr>
          <w:b w:val="1"/>
          <w:bCs w:val="1"/>
          <w:sz w:val="36"/>
          <w:szCs w:val="36"/>
          <w:rtl w:val="0"/>
          <w:lang w:val="en-US"/>
        </w:rPr>
        <w:t>Examples of spiritual blindness</w:t>
      </w:r>
    </w:p>
    <w:p>
      <w:pPr>
        <w:pStyle w:val="Default"/>
        <w:numPr>
          <w:ilvl w:val="1"/>
          <w:numId w:val="3"/>
        </w:numPr>
        <w:bidi w:val="0"/>
        <w:spacing w:after="240"/>
        <w:ind w:right="0"/>
        <w:jc w:val="left"/>
        <w:rPr>
          <w:b w:val="0"/>
          <w:bCs w:val="0"/>
          <w:sz w:val="24"/>
          <w:szCs w:val="24"/>
          <w:rtl w:val="0"/>
          <w:lang w:val="en-US"/>
        </w:rPr>
      </w:pPr>
      <w:r>
        <w:rPr>
          <w:b w:val="1"/>
          <w:bCs w:val="1"/>
          <w:sz w:val="24"/>
          <w:szCs w:val="24"/>
          <w:rtl w:val="0"/>
          <w:lang w:val="en-US"/>
        </w:rPr>
        <w:t>The spiritual blindness of Israel</w:t>
      </w:r>
    </w:p>
    <w:p>
      <w:pPr>
        <w:pStyle w:val="Default"/>
        <w:bidi w:val="0"/>
        <w:spacing w:after="240"/>
        <w:ind w:left="1800" w:right="0" w:firstLine="0"/>
        <w:jc w:val="left"/>
        <w:rPr>
          <w:sz w:val="24"/>
          <w:szCs w:val="24"/>
          <w:rtl w:val="0"/>
        </w:rPr>
      </w:pPr>
      <w:r>
        <w:rPr>
          <w:b w:val="1"/>
          <w:bCs w:val="1"/>
          <w:sz w:val="24"/>
          <w:szCs w:val="24"/>
          <w:rtl w:val="0"/>
          <w:lang w:val="en-US"/>
        </w:rPr>
        <w:t xml:space="preserve">Isaiah 1:3 (NIV) </w:t>
      </w:r>
      <w:r>
        <w:rPr>
          <w:b w:val="1"/>
          <w:bCs w:val="1"/>
          <w:sz w:val="24"/>
          <w:szCs w:val="24"/>
          <w:rtl w:val="0"/>
          <w:lang w:val="en-US"/>
        </w:rPr>
        <w:t xml:space="preserve">— </w:t>
      </w:r>
      <w:r>
        <w:rPr>
          <w:b w:val="1"/>
          <w:bCs w:val="1"/>
          <w:sz w:val="24"/>
          <w:szCs w:val="24"/>
          <w:rtl w:val="0"/>
        </w:rPr>
        <w:t>3</w:t>
      </w:r>
      <w:r>
        <w:rPr>
          <w:sz w:val="24"/>
          <w:szCs w:val="24"/>
          <w:rtl w:val="0"/>
          <w:lang w:val="en-US"/>
        </w:rPr>
        <w:t xml:space="preserve"> The ox knows its master, the donkey its owner</w:t>
      </w:r>
      <w:r>
        <w:rPr>
          <w:sz w:val="24"/>
          <w:szCs w:val="24"/>
          <w:rtl w:val="0"/>
        </w:rPr>
        <w:t>’</w:t>
      </w:r>
      <w:r>
        <w:rPr>
          <w:sz w:val="24"/>
          <w:szCs w:val="24"/>
          <w:rtl w:val="0"/>
          <w:lang w:val="en-US"/>
        </w:rPr>
        <w:t>s manger, but Israel does not know, my people do not understand.</w:t>
      </w:r>
      <w:r>
        <w:rPr>
          <w:sz w:val="24"/>
          <w:szCs w:val="24"/>
          <w:rtl w:val="0"/>
        </w:rPr>
        <w:t>”</w:t>
      </w:r>
    </w:p>
    <w:p>
      <w:pPr>
        <w:pStyle w:val="Default"/>
        <w:numPr>
          <w:ilvl w:val="1"/>
          <w:numId w:val="3"/>
        </w:numPr>
        <w:bidi w:val="0"/>
        <w:spacing w:after="240"/>
        <w:ind w:right="0"/>
        <w:jc w:val="left"/>
        <w:rPr>
          <w:b w:val="0"/>
          <w:bCs w:val="0"/>
          <w:sz w:val="24"/>
          <w:szCs w:val="24"/>
          <w:rtl w:val="0"/>
          <w:lang w:val="en-US"/>
        </w:rPr>
      </w:pPr>
      <w:r>
        <w:rPr>
          <w:b w:val="1"/>
          <w:bCs w:val="1"/>
          <w:sz w:val="24"/>
          <w:szCs w:val="24"/>
          <w:rtl w:val="0"/>
          <w:lang w:val="en-US"/>
        </w:rPr>
        <w:t>The spiritual blindness of leaders</w:t>
      </w:r>
    </w:p>
    <w:p>
      <w:pPr>
        <w:pStyle w:val="Default"/>
        <w:bidi w:val="0"/>
        <w:spacing w:after="240"/>
        <w:ind w:left="1800" w:right="0" w:firstLine="0"/>
        <w:jc w:val="left"/>
        <w:rPr>
          <w:sz w:val="24"/>
          <w:szCs w:val="24"/>
          <w:rtl w:val="0"/>
        </w:rPr>
      </w:pPr>
      <w:r>
        <w:rPr>
          <w:b w:val="1"/>
          <w:bCs w:val="1"/>
          <w:sz w:val="24"/>
          <w:szCs w:val="24"/>
          <w:rtl w:val="0"/>
          <w:lang w:val="en-US"/>
        </w:rPr>
        <w:t xml:space="preserve">Matthew 15:14 (NIV) </w:t>
      </w:r>
      <w:r>
        <w:rPr>
          <w:b w:val="1"/>
          <w:bCs w:val="1"/>
          <w:sz w:val="24"/>
          <w:szCs w:val="24"/>
          <w:rtl w:val="0"/>
          <w:lang w:val="en-US"/>
        </w:rPr>
        <w:t xml:space="preserve">— </w:t>
      </w:r>
      <w:r>
        <w:rPr>
          <w:b w:val="1"/>
          <w:bCs w:val="1"/>
          <w:sz w:val="24"/>
          <w:szCs w:val="24"/>
          <w:rtl w:val="0"/>
        </w:rPr>
        <w:t>14</w:t>
      </w:r>
      <w:r>
        <w:rPr>
          <w:sz w:val="24"/>
          <w:szCs w:val="24"/>
          <w:rtl w:val="0"/>
          <w:lang w:val="en-US"/>
        </w:rPr>
        <w:t xml:space="preserve"> Leave them; they are blind guides. If the blind lead the blind, both will fall into a pit.</w:t>
      </w:r>
      <w:r>
        <w:rPr>
          <w:sz w:val="24"/>
          <w:szCs w:val="24"/>
          <w:rtl w:val="0"/>
        </w:rPr>
        <w:t>”</w:t>
      </w:r>
    </w:p>
    <w:p>
      <w:pPr>
        <w:pStyle w:val="Default"/>
        <w:numPr>
          <w:ilvl w:val="1"/>
          <w:numId w:val="3"/>
        </w:numPr>
        <w:bidi w:val="0"/>
        <w:spacing w:after="240"/>
        <w:ind w:right="0"/>
        <w:jc w:val="left"/>
        <w:rPr>
          <w:b w:val="0"/>
          <w:bCs w:val="0"/>
          <w:sz w:val="24"/>
          <w:szCs w:val="24"/>
          <w:rtl w:val="0"/>
          <w:lang w:val="en-US"/>
        </w:rPr>
      </w:pPr>
      <w:r>
        <w:rPr>
          <w:b w:val="1"/>
          <w:bCs w:val="1"/>
          <w:sz w:val="24"/>
          <w:szCs w:val="24"/>
          <w:rtl w:val="0"/>
          <w:lang w:val="en-US"/>
        </w:rPr>
        <w:t>The spiritual blindness of believers</w:t>
      </w:r>
    </w:p>
    <w:p>
      <w:pPr>
        <w:pStyle w:val="Default"/>
        <w:bidi w:val="0"/>
        <w:spacing w:after="240"/>
        <w:ind w:left="1800" w:right="0" w:firstLine="0"/>
        <w:jc w:val="left"/>
        <w:rPr>
          <w:sz w:val="24"/>
          <w:szCs w:val="24"/>
          <w:rtl w:val="0"/>
        </w:rPr>
      </w:pPr>
      <w:r>
        <w:rPr>
          <w:b w:val="1"/>
          <w:bCs w:val="1"/>
          <w:sz w:val="24"/>
          <w:szCs w:val="24"/>
          <w:rtl w:val="0"/>
        </w:rPr>
        <w:t xml:space="preserve">John 14:9 (NIV) </w:t>
      </w:r>
      <w:r>
        <w:rPr>
          <w:b w:val="1"/>
          <w:bCs w:val="1"/>
          <w:sz w:val="24"/>
          <w:szCs w:val="24"/>
          <w:rtl w:val="0"/>
          <w:lang w:val="en-US"/>
        </w:rPr>
        <w:t xml:space="preserve">— </w:t>
      </w:r>
      <w:r>
        <w:rPr>
          <w:b w:val="1"/>
          <w:bCs w:val="1"/>
          <w:sz w:val="24"/>
          <w:szCs w:val="24"/>
          <w:rtl w:val="0"/>
        </w:rPr>
        <w:t>9</w:t>
      </w:r>
      <w:r>
        <w:rPr>
          <w:sz w:val="24"/>
          <w:szCs w:val="24"/>
          <w:rtl w:val="0"/>
          <w:lang w:val="en-US"/>
        </w:rPr>
        <w:t xml:space="preserve"> Jesus answered: </w:t>
      </w:r>
      <w:r>
        <w:rPr>
          <w:sz w:val="24"/>
          <w:szCs w:val="24"/>
          <w:rtl w:val="0"/>
          <w:lang w:val="de-DE"/>
        </w:rPr>
        <w:t>“</w:t>
      </w:r>
      <w:r>
        <w:rPr>
          <w:sz w:val="24"/>
          <w:szCs w:val="24"/>
          <w:rtl w:val="0"/>
          <w:lang w:val="de-DE"/>
        </w:rPr>
        <w:t>Don</w:t>
      </w:r>
      <w:r>
        <w:rPr>
          <w:sz w:val="24"/>
          <w:szCs w:val="24"/>
          <w:rtl w:val="0"/>
        </w:rPr>
        <w:t>’</w:t>
      </w:r>
      <w:r>
        <w:rPr>
          <w:sz w:val="24"/>
          <w:szCs w:val="24"/>
          <w:rtl w:val="0"/>
          <w:lang w:val="en-US"/>
        </w:rPr>
        <w:t xml:space="preserve">t you know me, Philip, even after I have been among you such a long time? Anyone who has seen me has seen the Father. How can you say, </w:t>
      </w:r>
      <w:r>
        <w:rPr>
          <w:sz w:val="24"/>
          <w:szCs w:val="24"/>
          <w:rtl w:val="0"/>
        </w:rPr>
        <w:t>‘</w:t>
      </w:r>
      <w:r>
        <w:rPr>
          <w:sz w:val="24"/>
          <w:szCs w:val="24"/>
          <w:rtl w:val="0"/>
          <w:lang w:val="en-US"/>
        </w:rPr>
        <w:t>Show us the Father</w:t>
      </w:r>
      <w:r>
        <w:rPr>
          <w:sz w:val="24"/>
          <w:szCs w:val="24"/>
          <w:rtl w:val="0"/>
        </w:rPr>
        <w:t>’</w:t>
      </w:r>
      <w:r>
        <w:rPr>
          <w:sz w:val="24"/>
          <w:szCs w:val="24"/>
          <w:rtl w:val="0"/>
          <w:lang w:val="ru-RU"/>
        </w:rPr>
        <w:t>?</w:t>
      </w:r>
    </w:p>
    <w:p>
      <w:pPr>
        <w:pStyle w:val="Default"/>
        <w:numPr>
          <w:ilvl w:val="1"/>
          <w:numId w:val="3"/>
        </w:numPr>
        <w:bidi w:val="0"/>
        <w:spacing w:after="240"/>
        <w:ind w:right="0"/>
        <w:jc w:val="left"/>
        <w:rPr>
          <w:b w:val="0"/>
          <w:bCs w:val="0"/>
          <w:sz w:val="24"/>
          <w:szCs w:val="24"/>
          <w:rtl w:val="0"/>
          <w:lang w:val="en-US"/>
        </w:rPr>
      </w:pPr>
      <w:r>
        <w:rPr>
          <w:b w:val="1"/>
          <w:bCs w:val="1"/>
          <w:sz w:val="24"/>
          <w:szCs w:val="24"/>
          <w:rtl w:val="0"/>
          <w:lang w:val="en-US"/>
        </w:rPr>
        <w:t>The spiritual blindness of a church</w:t>
      </w:r>
    </w:p>
    <w:p>
      <w:pPr>
        <w:pStyle w:val="Default"/>
        <w:bidi w:val="0"/>
        <w:spacing w:after="240"/>
        <w:ind w:left="1800" w:right="0" w:firstLine="0"/>
        <w:jc w:val="left"/>
        <w:rPr>
          <w:sz w:val="24"/>
          <w:szCs w:val="24"/>
          <w:rtl w:val="0"/>
        </w:rPr>
      </w:pPr>
      <w:r>
        <w:rPr>
          <w:b w:val="1"/>
          <w:bCs w:val="1"/>
          <w:sz w:val="24"/>
          <w:szCs w:val="24"/>
          <w:rtl w:val="0"/>
          <w:lang w:val="en-US"/>
        </w:rPr>
        <w:t>Revelation 3:17</w:t>
      </w:r>
      <w:r>
        <w:rPr>
          <w:b w:val="1"/>
          <w:bCs w:val="1"/>
          <w:sz w:val="24"/>
          <w:szCs w:val="24"/>
          <w:rtl w:val="0"/>
        </w:rPr>
        <w:t>–</w:t>
      </w:r>
      <w:r>
        <w:rPr>
          <w:b w:val="1"/>
          <w:bCs w:val="1"/>
          <w:sz w:val="24"/>
          <w:szCs w:val="24"/>
          <w:rtl w:val="0"/>
        </w:rPr>
        <w:t xml:space="preserve">18 (NIV) </w:t>
      </w:r>
      <w:r>
        <w:rPr>
          <w:b w:val="1"/>
          <w:bCs w:val="1"/>
          <w:sz w:val="24"/>
          <w:szCs w:val="24"/>
          <w:rtl w:val="0"/>
          <w:lang w:val="en-US"/>
        </w:rPr>
        <w:t xml:space="preserve">— </w:t>
      </w:r>
      <w:r>
        <w:rPr>
          <w:b w:val="1"/>
          <w:bCs w:val="1"/>
          <w:sz w:val="24"/>
          <w:szCs w:val="24"/>
          <w:rtl w:val="0"/>
        </w:rPr>
        <w:t>17</w:t>
      </w:r>
      <w:r>
        <w:rPr>
          <w:sz w:val="24"/>
          <w:szCs w:val="24"/>
          <w:rtl w:val="0"/>
          <w:lang w:val="en-US"/>
        </w:rPr>
        <w:t xml:space="preserve"> You say, </w:t>
      </w:r>
      <w:r>
        <w:rPr>
          <w:sz w:val="24"/>
          <w:szCs w:val="24"/>
          <w:rtl w:val="0"/>
        </w:rPr>
        <w:t>‘</w:t>
      </w:r>
      <w:r>
        <w:rPr>
          <w:sz w:val="24"/>
          <w:szCs w:val="24"/>
          <w:rtl w:val="0"/>
          <w:lang w:val="en-US"/>
        </w:rPr>
        <w:t>I am rich; I have acquired wealth and do not need a thing.</w:t>
      </w:r>
      <w:r>
        <w:rPr>
          <w:sz w:val="24"/>
          <w:szCs w:val="24"/>
          <w:rtl w:val="0"/>
        </w:rPr>
        <w:t xml:space="preserve">’ </w:t>
      </w:r>
      <w:r>
        <w:rPr>
          <w:sz w:val="24"/>
          <w:szCs w:val="24"/>
          <w:rtl w:val="0"/>
          <w:lang w:val="en-US"/>
        </w:rPr>
        <w:t xml:space="preserve">But you do not realize that you are wretched, pitiful, poor, blind and naked. </w:t>
      </w:r>
      <w:r>
        <w:rPr>
          <w:b w:val="1"/>
          <w:bCs w:val="1"/>
          <w:sz w:val="24"/>
          <w:szCs w:val="24"/>
          <w:rtl w:val="0"/>
        </w:rPr>
        <w:t>18</w:t>
      </w:r>
      <w:r>
        <w:rPr>
          <w:sz w:val="24"/>
          <w:szCs w:val="24"/>
          <w:rtl w:val="0"/>
          <w:lang w:val="en-US"/>
        </w:rPr>
        <w:t xml:space="preserve"> I counsel you to buy from me gold refined in the fire, so you can become rich; and white clothes to wear, so you can cover your shameful nakedness; and salve to put on your eyes, so you can see.</w:t>
      </w:r>
      <w:r>
        <w:rPr>
          <w:sz w:val="24"/>
          <w:szCs w:val="24"/>
          <w:rtl w:val="0"/>
        </w:rPr>
        <w:drawing>
          <wp:anchor distT="152400" distB="152400" distL="152400" distR="152400" simplePos="0" relativeHeight="251661312" behindDoc="0" locked="0" layoutInCell="1" allowOverlap="1">
            <wp:simplePos x="0" y="0"/>
            <wp:positionH relativeFrom="margin">
              <wp:posOffset>2063750</wp:posOffset>
            </wp:positionH>
            <wp:positionV relativeFrom="line">
              <wp:posOffset>330200</wp:posOffset>
            </wp:positionV>
            <wp:extent cx="2705100" cy="2032000"/>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piritual Blindness graphic 2.jpg"/>
                    <pic:cNvPicPr>
                      <a:picLocks noChangeAspect="1"/>
                    </pic:cNvPicPr>
                  </pic:nvPicPr>
                  <pic:blipFill>
                    <a:blip r:embed="rId5">
                      <a:extLst/>
                    </a:blip>
                    <a:stretch>
                      <a:fillRect/>
                    </a:stretch>
                  </pic:blipFill>
                  <pic:spPr>
                    <a:xfrm>
                      <a:off x="0" y="0"/>
                      <a:ext cx="2705100" cy="2032000"/>
                    </a:xfrm>
                    <a:prstGeom prst="rect">
                      <a:avLst/>
                    </a:prstGeom>
                    <a:ln w="12700" cap="flat">
                      <a:noFill/>
                      <a:miter lim="400000"/>
                    </a:ln>
                    <a:effectLst/>
                  </pic:spPr>
                </pic:pic>
              </a:graphicData>
            </a:graphic>
          </wp:anchor>
        </w:drawing>
      </w:r>
    </w:p>
    <w:p>
      <w:pPr>
        <w:pStyle w:val="Default"/>
        <w:bidi w:val="0"/>
        <w:spacing w:after="240"/>
        <w:ind w:left="1440" w:right="0" w:hanging="630"/>
        <w:jc w:val="left"/>
        <w:rPr>
          <w:sz w:val="36"/>
          <w:szCs w:val="36"/>
          <w:rtl w:val="0"/>
        </w:rPr>
      </w:pPr>
    </w:p>
    <w:p>
      <w:pPr>
        <w:pStyle w:val="Default"/>
        <w:bidi w:val="0"/>
        <w:spacing w:after="240"/>
        <w:ind w:left="1440" w:right="0" w:hanging="630"/>
        <w:jc w:val="left"/>
        <w:rPr>
          <w:sz w:val="36"/>
          <w:szCs w:val="36"/>
          <w:rtl w:val="0"/>
        </w:rPr>
      </w:pPr>
      <w:r>
        <w:rPr>
          <w:sz w:val="36"/>
          <w:szCs w:val="36"/>
          <w:rtl w:val="0"/>
          <w:lang w:val="en-US"/>
        </w:rPr>
        <w:t>Conclusion:</w:t>
      </w:r>
    </w:p>
    <w:p>
      <w:pPr>
        <w:pStyle w:val="Default"/>
        <w:bidi w:val="0"/>
        <w:spacing w:after="240"/>
        <w:ind w:left="1170" w:right="0" w:firstLine="0"/>
        <w:jc w:val="left"/>
        <w:rPr>
          <w:rtl w:val="0"/>
        </w:rPr>
      </w:pPr>
      <w:r>
        <w:rPr>
          <w:sz w:val="24"/>
          <w:szCs w:val="24"/>
          <w:rtl w:val="0"/>
          <w:lang w:val="en-US"/>
        </w:rPr>
        <w:t>How long will we remained blind?  How long will our spiritual blindness continue?  If you have ears, then let them hear.  Our sins work against us receiving the promises and blessings of God.  Yet there is a remedy to our sins, where by they can be washed away.  Don</w:t>
      </w:r>
      <w:r>
        <w:rPr>
          <w:sz w:val="24"/>
          <w:szCs w:val="24"/>
          <w:rtl w:val="0"/>
          <w:lang w:val="en-US"/>
        </w:rPr>
        <w:t>’</w:t>
      </w:r>
      <w:r>
        <w:rPr>
          <w:sz w:val="24"/>
          <w:szCs w:val="24"/>
          <w:rtl w:val="0"/>
          <w:lang w:val="en-US"/>
        </w:rPr>
        <w:t>t continue to suffer from the consequences of sin.  Those sins are working in us death, which will result in an eternal separation from God.  Do not be the example of spiritual blindness, hear believe and obey His commands.</w:t>
      </w:r>
      <w:r>
        <w:rPr>
          <w:rFonts w:ascii="Arial Unicode MS" w:cs="Arial Unicode MS" w:hAnsi="Arial Unicode MS" w:eastAsia="Arial Unicode MS"/>
          <w:b w:val="0"/>
          <w:bCs w:val="0"/>
          <w:i w:val="0"/>
          <w:iCs w:val="0"/>
          <w:sz w:val="24"/>
          <w:szCs w:val="24"/>
          <w:rtl w:val="0"/>
        </w:rPr>
        <w:br w:type="page"/>
      </w:r>
    </w:p>
    <w:p>
      <w:pPr>
        <w:pStyle w:val="Default"/>
        <w:bidi w:val="0"/>
        <w:spacing w:after="240"/>
        <w:ind w:left="0" w:right="0" w:firstLine="0"/>
        <w:jc w:val="left"/>
        <w:rPr>
          <w:sz w:val="36"/>
          <w:szCs w:val="36"/>
          <w:rtl w:val="0"/>
        </w:rPr>
      </w:pPr>
      <w:r>
        <w:rPr>
          <w:sz w:val="36"/>
          <w:szCs w:val="36"/>
          <w:rtl w:val="0"/>
          <w:lang w:val="en-US"/>
        </w:rPr>
        <w:t>Invitation</w:t>
      </w:r>
      <w:r>
        <w:rPr>
          <w:sz w:val="36"/>
          <w:szCs w:val="36"/>
          <w:rtl w:val="0"/>
        </w:rPr>
        <w:drawing>
          <wp:anchor distT="152400" distB="152400" distL="152400" distR="152400" simplePos="0" relativeHeight="251659264" behindDoc="0" locked="0" layoutInCell="1" allowOverlap="1">
            <wp:simplePos x="0" y="0"/>
            <wp:positionH relativeFrom="margin">
              <wp:posOffset>-6350</wp:posOffset>
            </wp:positionH>
            <wp:positionV relativeFrom="page">
              <wp:posOffset>502855</wp:posOffset>
            </wp:positionV>
            <wp:extent cx="6858000" cy="3420406"/>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alvation HBRCB.jpg"/>
                    <pic:cNvPicPr>
                      <a:picLocks noChangeAspect="1"/>
                    </pic:cNvPicPr>
                  </pic:nvPicPr>
                  <pic:blipFill>
                    <a:blip r:embed="rId6">
                      <a:extLst/>
                    </a:blip>
                    <a:stretch>
                      <a:fillRect/>
                    </a:stretch>
                  </pic:blipFill>
                  <pic:spPr>
                    <a:xfrm>
                      <a:off x="0" y="0"/>
                      <a:ext cx="6858000" cy="3420406"/>
                    </a:xfrm>
                    <a:prstGeom prst="rect">
                      <a:avLst/>
                    </a:prstGeom>
                    <a:ln w="12700" cap="flat">
                      <a:noFill/>
                      <a:miter lim="400000"/>
                    </a:ln>
                    <a:effectLst/>
                  </pic:spPr>
                </pic:pic>
              </a:graphicData>
            </a:graphic>
          </wp:anchor>
        </w:drawing>
      </w:r>
    </w:p>
    <w:p>
      <w:pPr>
        <w:pStyle w:val="Default"/>
        <w:bidi w:val="0"/>
        <w:ind w:left="0" w:right="0" w:firstLine="0"/>
        <w:jc w:val="left"/>
        <w:rPr>
          <w:sz w:val="36"/>
          <w:szCs w:val="36"/>
          <w:rtl w:val="0"/>
        </w:rPr>
      </w:pPr>
      <w:r>
        <w:rPr>
          <w:sz w:val="36"/>
          <w:szCs w:val="36"/>
          <w:rtl w:val="0"/>
          <w:lang w:val="en-US"/>
        </w:rPr>
        <w:t>HEAR</w:t>
      </w:r>
    </w:p>
    <w:p>
      <w:pPr>
        <w:pStyle w:val="Default"/>
        <w:bidi w:val="0"/>
        <w:ind w:left="0" w:right="0" w:firstLine="0"/>
        <w:jc w:val="left"/>
        <w:rPr>
          <w:sz w:val="24"/>
          <w:szCs w:val="24"/>
          <w:rtl w:val="0"/>
        </w:rPr>
      </w:pPr>
      <w:r>
        <w:rPr>
          <w:sz w:val="24"/>
          <w:szCs w:val="24"/>
          <w:rtl w:val="0"/>
        </w:rPr>
        <w:t>Luke 6:47</w:t>
      </w:r>
      <w:r>
        <w:rPr>
          <w:sz w:val="24"/>
          <w:szCs w:val="24"/>
          <w:rtl w:val="0"/>
        </w:rPr>
        <w:t>–</w:t>
      </w:r>
      <w:r>
        <w:rPr>
          <w:sz w:val="24"/>
          <w:szCs w:val="24"/>
          <w:rtl w:val="0"/>
          <w:lang w:val="pt-PT"/>
        </w:rPr>
        <w:t>49 (ESV)</w:t>
      </w:r>
    </w:p>
    <w:p>
      <w:pPr>
        <w:pStyle w:val="Default"/>
        <w:bidi w:val="0"/>
        <w:ind w:left="0" w:right="0" w:firstLine="0"/>
        <w:jc w:val="left"/>
        <w:rPr>
          <w:color w:val="000000"/>
          <w:sz w:val="24"/>
          <w:szCs w:val="24"/>
          <w:rtl w:val="0"/>
        </w:rPr>
      </w:pPr>
      <w:r>
        <w:rPr>
          <w:rFonts w:ascii="Arial" w:hAnsi="Arial"/>
          <w:b w:val="1"/>
          <w:bCs w:val="1"/>
          <w:color w:val="000000"/>
          <w:sz w:val="24"/>
          <w:szCs w:val="24"/>
          <w:vertAlign w:val="superscript"/>
          <w:rtl w:val="0"/>
        </w:rPr>
        <w:t>47</w:t>
      </w:r>
      <w:r>
        <w:rPr>
          <w:rFonts w:ascii="Arial" w:hAnsi="Arial" w:hint="default"/>
          <w:b w:val="1"/>
          <w:bCs w:val="1"/>
          <w:color w:val="000000"/>
          <w:sz w:val="24"/>
          <w:szCs w:val="24"/>
          <w:vertAlign w:val="superscript"/>
          <w:rtl w:val="0"/>
        </w:rPr>
        <w:t> </w:t>
      </w:r>
      <w:r>
        <w:rPr>
          <w:color w:val="ff2600"/>
          <w:sz w:val="24"/>
          <w:szCs w:val="24"/>
          <w:rtl w:val="0"/>
          <w:lang w:val="en-US"/>
        </w:rPr>
        <w:t>Everyone who comes to me and hears my words and does them, I will show you what he is like:</w:t>
      </w:r>
      <w:r>
        <w:rPr>
          <w:color w:val="000000"/>
          <w:sz w:val="24"/>
          <w:szCs w:val="24"/>
          <w:rtl w:val="0"/>
        </w:rPr>
        <w:t xml:space="preserve"> </w:t>
      </w:r>
      <w:r>
        <w:rPr>
          <w:rFonts w:ascii="Arial" w:hAnsi="Arial"/>
          <w:b w:val="1"/>
          <w:bCs w:val="1"/>
          <w:color w:val="000000"/>
          <w:sz w:val="24"/>
          <w:szCs w:val="24"/>
          <w:vertAlign w:val="superscript"/>
          <w:rtl w:val="0"/>
        </w:rPr>
        <w:t>48</w:t>
      </w:r>
      <w:r>
        <w:rPr>
          <w:rFonts w:ascii="Arial" w:hAnsi="Arial" w:hint="default"/>
          <w:b w:val="1"/>
          <w:bCs w:val="1"/>
          <w:color w:val="000000"/>
          <w:sz w:val="24"/>
          <w:szCs w:val="24"/>
          <w:vertAlign w:val="superscript"/>
          <w:rtl w:val="0"/>
        </w:rPr>
        <w:t> </w:t>
      </w:r>
      <w:r>
        <w:rPr>
          <w:color w:val="ff2600"/>
          <w:sz w:val="24"/>
          <w:szCs w:val="24"/>
          <w:rtl w:val="0"/>
          <w:lang w:val="en-US"/>
        </w:rPr>
        <w:t>he is like a man building a house, who dug deep and laid the foundation on the rock. And when a flood arose, the stream broke against that house and could not shake it, because it had been well built.</w:t>
      </w:r>
      <w:r>
        <w:rPr>
          <w:color w:val="000000"/>
          <w:sz w:val="24"/>
          <w:szCs w:val="24"/>
          <w:rtl w:val="0"/>
        </w:rPr>
        <w:t xml:space="preserve"> </w:t>
      </w:r>
      <w:r>
        <w:rPr>
          <w:rFonts w:ascii="Arial" w:hAnsi="Arial"/>
          <w:b w:val="1"/>
          <w:bCs w:val="1"/>
          <w:color w:val="000000"/>
          <w:sz w:val="24"/>
          <w:szCs w:val="24"/>
          <w:vertAlign w:val="superscript"/>
          <w:rtl w:val="0"/>
        </w:rPr>
        <w:t>49</w:t>
      </w:r>
      <w:r>
        <w:rPr>
          <w:rFonts w:ascii="Arial" w:hAnsi="Arial" w:hint="default"/>
          <w:b w:val="1"/>
          <w:bCs w:val="1"/>
          <w:color w:val="000000"/>
          <w:sz w:val="24"/>
          <w:szCs w:val="24"/>
          <w:vertAlign w:val="superscript"/>
          <w:rtl w:val="0"/>
        </w:rPr>
        <w:t> </w:t>
      </w:r>
      <w:r>
        <w:rPr>
          <w:color w:val="ff2600"/>
          <w:sz w:val="24"/>
          <w:szCs w:val="24"/>
          <w:rtl w:val="0"/>
          <w:lang w:val="en-US"/>
        </w:rPr>
        <w:t>But the one who hears and does not do them is like a man who built a house on the ground without a foundation. When the stream broke against it, immediately it fell, and the ruin of that house was great.</w:t>
      </w:r>
      <w:r>
        <w:rPr>
          <w:color w:val="ff2600"/>
          <w:sz w:val="24"/>
          <w:szCs w:val="24"/>
          <w:rtl w:val="0"/>
        </w:rPr>
        <w:t>”</w:t>
      </w:r>
    </w:p>
    <w:p>
      <w:pPr>
        <w:pStyle w:val="Default"/>
        <w:bidi w:val="0"/>
        <w:ind w:left="0" w:right="0" w:firstLine="0"/>
        <w:jc w:val="left"/>
        <w:rPr>
          <w:sz w:val="24"/>
          <w:szCs w:val="24"/>
          <w:rtl w:val="0"/>
        </w:rPr>
      </w:pPr>
    </w:p>
    <w:p>
      <w:pPr>
        <w:pStyle w:val="Default"/>
        <w:bidi w:val="0"/>
        <w:ind w:left="0" w:right="0" w:firstLine="0"/>
        <w:jc w:val="left"/>
        <w:rPr>
          <w:b w:val="1"/>
          <w:bCs w:val="1"/>
          <w:sz w:val="36"/>
          <w:szCs w:val="36"/>
          <w:rtl w:val="0"/>
        </w:rPr>
      </w:pPr>
      <w:r>
        <w:rPr>
          <w:b w:val="1"/>
          <w:bCs w:val="1"/>
          <w:sz w:val="36"/>
          <w:szCs w:val="36"/>
          <w:rtl w:val="0"/>
          <w:lang w:val="en-US"/>
        </w:rPr>
        <w:t>BELIEVE</w:t>
      </w:r>
    </w:p>
    <w:p>
      <w:pPr>
        <w:pStyle w:val="Default"/>
        <w:bidi w:val="0"/>
        <w:ind w:left="0" w:right="0" w:firstLine="0"/>
        <w:jc w:val="left"/>
        <w:rPr>
          <w:sz w:val="24"/>
          <w:szCs w:val="24"/>
          <w:rtl w:val="0"/>
        </w:rPr>
      </w:pPr>
      <w:r>
        <w:rPr>
          <w:sz w:val="24"/>
          <w:szCs w:val="24"/>
          <w:rtl w:val="0"/>
          <w:lang w:val="en-US"/>
        </w:rPr>
        <w:t>Hebrews 11:6 (ESV)</w:t>
      </w:r>
    </w:p>
    <w:p>
      <w:pPr>
        <w:pStyle w:val="Default"/>
        <w:bidi w:val="0"/>
        <w:ind w:left="0" w:right="0" w:firstLine="0"/>
        <w:jc w:val="left"/>
        <w:rPr>
          <w:sz w:val="24"/>
          <w:szCs w:val="24"/>
          <w:rtl w:val="0"/>
        </w:rPr>
      </w:pPr>
      <w:r>
        <w:rPr>
          <w:sz w:val="24"/>
          <w:szCs w:val="24"/>
          <w:vertAlign w:val="superscript"/>
          <w:rtl w:val="0"/>
        </w:rPr>
        <w:t>6</w:t>
      </w:r>
      <w:r>
        <w:rPr>
          <w:sz w:val="24"/>
          <w:szCs w:val="24"/>
          <w:rtl w:val="0"/>
          <w:lang w:val="en-US"/>
        </w:rPr>
        <w:t xml:space="preserve"> And without faith it is impossible to please him, for whoever would draw near to God must believe that he exists and that he rewards those who seek him.</w:t>
      </w:r>
    </w:p>
    <w:p>
      <w:pPr>
        <w:pStyle w:val="Default"/>
        <w:bidi w:val="0"/>
        <w:ind w:left="0" w:right="0" w:firstLine="0"/>
        <w:jc w:val="left"/>
        <w:rPr>
          <w:sz w:val="24"/>
          <w:szCs w:val="24"/>
          <w:rtl w:val="0"/>
        </w:rPr>
      </w:pPr>
    </w:p>
    <w:p>
      <w:pPr>
        <w:pStyle w:val="Default"/>
        <w:bidi w:val="0"/>
        <w:ind w:left="0" w:right="0" w:firstLine="0"/>
        <w:jc w:val="left"/>
        <w:rPr>
          <w:b w:val="1"/>
          <w:bCs w:val="1"/>
          <w:sz w:val="36"/>
          <w:szCs w:val="36"/>
          <w:rtl w:val="0"/>
        </w:rPr>
      </w:pPr>
      <w:r>
        <w:rPr>
          <w:b w:val="1"/>
          <w:bCs w:val="1"/>
          <w:sz w:val="36"/>
          <w:szCs w:val="36"/>
          <w:rtl w:val="0"/>
          <w:lang w:val="en-US"/>
        </w:rPr>
        <w:t>REPENT</w:t>
      </w:r>
    </w:p>
    <w:p>
      <w:pPr>
        <w:pStyle w:val="Default"/>
        <w:bidi w:val="0"/>
        <w:ind w:left="0" w:right="0" w:firstLine="0"/>
        <w:jc w:val="left"/>
        <w:rPr>
          <w:sz w:val="24"/>
          <w:szCs w:val="24"/>
          <w:rtl w:val="0"/>
        </w:rPr>
      </w:pPr>
      <w:r>
        <w:rPr>
          <w:sz w:val="24"/>
          <w:szCs w:val="24"/>
          <w:rtl w:val="0"/>
        </w:rPr>
        <w:t>Luke 13:3 (ESV)</w:t>
      </w:r>
    </w:p>
    <w:p>
      <w:pPr>
        <w:pStyle w:val="Default"/>
        <w:bidi w:val="0"/>
        <w:ind w:left="0" w:right="0" w:firstLine="0"/>
        <w:jc w:val="left"/>
        <w:rPr>
          <w:color w:val="000000"/>
          <w:sz w:val="24"/>
          <w:szCs w:val="24"/>
          <w:rtl w:val="0"/>
        </w:rPr>
      </w:pPr>
      <w:r>
        <w:rPr>
          <w:rFonts w:ascii="Arial" w:hAnsi="Arial"/>
          <w:b w:val="1"/>
          <w:bCs w:val="1"/>
          <w:color w:val="000000"/>
          <w:sz w:val="24"/>
          <w:szCs w:val="24"/>
          <w:vertAlign w:val="superscript"/>
          <w:rtl w:val="0"/>
        </w:rPr>
        <w:t>3</w:t>
      </w:r>
      <w:r>
        <w:rPr>
          <w:rFonts w:ascii="Arial" w:hAnsi="Arial" w:hint="default"/>
          <w:b w:val="1"/>
          <w:bCs w:val="1"/>
          <w:color w:val="000000"/>
          <w:sz w:val="24"/>
          <w:szCs w:val="24"/>
          <w:vertAlign w:val="superscript"/>
          <w:rtl w:val="0"/>
        </w:rPr>
        <w:t> </w:t>
      </w:r>
      <w:r>
        <w:rPr>
          <w:color w:val="ff2600"/>
          <w:sz w:val="24"/>
          <w:szCs w:val="24"/>
          <w:rtl w:val="0"/>
          <w:lang w:val="en-US"/>
        </w:rPr>
        <w:t>No, I tell you; but unless you repent, you will all likewise perish.</w:t>
      </w:r>
    </w:p>
    <w:p>
      <w:pPr>
        <w:pStyle w:val="Default"/>
        <w:bidi w:val="0"/>
        <w:ind w:left="0" w:right="0" w:firstLine="0"/>
        <w:jc w:val="left"/>
        <w:rPr>
          <w:sz w:val="24"/>
          <w:szCs w:val="24"/>
          <w:rtl w:val="0"/>
        </w:rPr>
      </w:pPr>
      <w:r>
        <w:rPr>
          <w:sz w:val="24"/>
          <w:szCs w:val="24"/>
          <w:rtl w:val="0"/>
          <w:lang w:val="en-US"/>
        </w:rPr>
        <w:t>Acts 17:30 (ESV)</w:t>
      </w:r>
    </w:p>
    <w:p>
      <w:pPr>
        <w:pStyle w:val="Default"/>
        <w:bidi w:val="0"/>
        <w:ind w:left="0" w:right="0" w:firstLine="0"/>
        <w:jc w:val="left"/>
        <w:rPr>
          <w:sz w:val="24"/>
          <w:szCs w:val="24"/>
          <w:rtl w:val="0"/>
        </w:rPr>
      </w:pPr>
      <w:r>
        <w:rPr>
          <w:sz w:val="24"/>
          <w:szCs w:val="24"/>
          <w:vertAlign w:val="superscript"/>
          <w:rtl w:val="0"/>
        </w:rPr>
        <w:t>30</w:t>
      </w:r>
      <w:r>
        <w:rPr>
          <w:sz w:val="24"/>
          <w:szCs w:val="24"/>
          <w:rtl w:val="0"/>
          <w:lang w:val="en-US"/>
        </w:rPr>
        <w:t xml:space="preserve"> The times of ignorance God overlooked, but now he commands all people everywhere to repent,</w:t>
      </w:r>
    </w:p>
    <w:p>
      <w:pPr>
        <w:pStyle w:val="Default"/>
        <w:bidi w:val="0"/>
        <w:ind w:left="0" w:right="0" w:firstLine="0"/>
        <w:jc w:val="left"/>
        <w:rPr>
          <w:sz w:val="24"/>
          <w:szCs w:val="24"/>
          <w:rtl w:val="0"/>
        </w:rPr>
      </w:pPr>
    </w:p>
    <w:p>
      <w:pPr>
        <w:pStyle w:val="Default"/>
        <w:bidi w:val="0"/>
        <w:ind w:left="0" w:right="0" w:firstLine="0"/>
        <w:jc w:val="left"/>
        <w:rPr>
          <w:rtl w:val="0"/>
        </w:rPr>
      </w:pPr>
      <w:r>
        <w:rPr>
          <w:rFonts w:ascii="Arial Unicode MS" w:cs="Arial Unicode MS" w:hAnsi="Arial Unicode MS" w:eastAsia="Arial Unicode MS"/>
          <w:b w:val="0"/>
          <w:bCs w:val="0"/>
          <w:i w:val="0"/>
          <w:iCs w:val="0"/>
          <w:sz w:val="24"/>
          <w:szCs w:val="24"/>
          <w:rtl w:val="0"/>
        </w:rPr>
        <w:br w:type="page"/>
      </w:r>
    </w:p>
    <w:p>
      <w:pPr>
        <w:pStyle w:val="Default"/>
        <w:bidi w:val="0"/>
        <w:ind w:left="0" w:right="0" w:firstLine="0"/>
        <w:jc w:val="left"/>
        <w:rPr>
          <w:b w:val="1"/>
          <w:bCs w:val="1"/>
          <w:sz w:val="36"/>
          <w:szCs w:val="36"/>
          <w:rtl w:val="0"/>
        </w:rPr>
      </w:pPr>
      <w:r>
        <w:rPr>
          <w:b w:val="1"/>
          <w:bCs w:val="1"/>
          <w:sz w:val="36"/>
          <w:szCs w:val="36"/>
          <w:rtl w:val="0"/>
          <w:lang w:val="en-US"/>
        </w:rPr>
        <w:t>CONFESS</w:t>
      </w:r>
    </w:p>
    <w:p>
      <w:pPr>
        <w:pStyle w:val="Default"/>
        <w:bidi w:val="0"/>
        <w:ind w:left="0" w:right="0" w:firstLine="0"/>
        <w:jc w:val="left"/>
        <w:rPr>
          <w:sz w:val="24"/>
          <w:szCs w:val="24"/>
          <w:rtl w:val="0"/>
        </w:rPr>
      </w:pPr>
      <w:r>
        <w:rPr>
          <w:sz w:val="24"/>
          <w:szCs w:val="24"/>
          <w:rtl w:val="0"/>
          <w:lang w:val="en-US"/>
        </w:rPr>
        <w:t>Matthew 10:32</w:t>
      </w:r>
      <w:r>
        <w:rPr>
          <w:sz w:val="24"/>
          <w:szCs w:val="24"/>
          <w:rtl w:val="0"/>
        </w:rPr>
        <w:t>–</w:t>
      </w:r>
      <w:r>
        <w:rPr>
          <w:sz w:val="24"/>
          <w:szCs w:val="24"/>
          <w:rtl w:val="0"/>
          <w:lang w:val="pt-PT"/>
        </w:rPr>
        <w:t>33 (ESV)</w:t>
      </w:r>
    </w:p>
    <w:p>
      <w:pPr>
        <w:pStyle w:val="Default"/>
        <w:bidi w:val="0"/>
        <w:ind w:left="0" w:right="0" w:firstLine="0"/>
        <w:jc w:val="left"/>
        <w:rPr>
          <w:color w:val="000000"/>
          <w:sz w:val="24"/>
          <w:szCs w:val="24"/>
          <w:rtl w:val="0"/>
        </w:rPr>
      </w:pPr>
      <w:r>
        <w:rPr>
          <w:rFonts w:ascii="Arial" w:hAnsi="Arial"/>
          <w:b w:val="1"/>
          <w:bCs w:val="1"/>
          <w:color w:val="000000"/>
          <w:sz w:val="24"/>
          <w:szCs w:val="24"/>
          <w:vertAlign w:val="superscript"/>
          <w:rtl w:val="0"/>
        </w:rPr>
        <w:t>32</w:t>
      </w:r>
      <w:r>
        <w:rPr>
          <w:rFonts w:ascii="Arial" w:hAnsi="Arial" w:hint="default"/>
          <w:b w:val="1"/>
          <w:bCs w:val="1"/>
          <w:color w:val="000000"/>
          <w:sz w:val="24"/>
          <w:szCs w:val="24"/>
          <w:vertAlign w:val="superscript"/>
          <w:rtl w:val="0"/>
        </w:rPr>
        <w:t> </w:t>
      </w:r>
      <w:r>
        <w:rPr>
          <w:color w:val="ff2600"/>
          <w:sz w:val="24"/>
          <w:szCs w:val="24"/>
          <w:rtl w:val="0"/>
          <w:lang w:val="en-US"/>
        </w:rPr>
        <w:t>So everyone who acknowledges me before men, I also will acknowledge before my Father who is in heaven,</w:t>
      </w:r>
      <w:r>
        <w:rPr>
          <w:color w:val="000000"/>
          <w:sz w:val="24"/>
          <w:szCs w:val="24"/>
          <w:rtl w:val="0"/>
        </w:rPr>
        <w:t xml:space="preserve"> </w:t>
      </w:r>
      <w:r>
        <w:rPr>
          <w:rFonts w:ascii="Arial" w:hAnsi="Arial"/>
          <w:b w:val="1"/>
          <w:bCs w:val="1"/>
          <w:color w:val="000000"/>
          <w:sz w:val="24"/>
          <w:szCs w:val="24"/>
          <w:vertAlign w:val="superscript"/>
          <w:rtl w:val="0"/>
        </w:rPr>
        <w:t>33</w:t>
      </w:r>
      <w:r>
        <w:rPr>
          <w:rFonts w:ascii="Arial" w:hAnsi="Arial" w:hint="default"/>
          <w:b w:val="1"/>
          <w:bCs w:val="1"/>
          <w:color w:val="000000"/>
          <w:sz w:val="24"/>
          <w:szCs w:val="24"/>
          <w:vertAlign w:val="superscript"/>
          <w:rtl w:val="0"/>
        </w:rPr>
        <w:t> </w:t>
      </w:r>
      <w:r>
        <w:rPr>
          <w:color w:val="ff2600"/>
          <w:sz w:val="24"/>
          <w:szCs w:val="24"/>
          <w:rtl w:val="0"/>
          <w:lang w:val="en-US"/>
        </w:rPr>
        <w:t>but whoever denies me before men, I also will deny before my Father who is in heaven.</w:t>
      </w:r>
    </w:p>
    <w:p>
      <w:pPr>
        <w:pStyle w:val="Default"/>
        <w:bidi w:val="0"/>
        <w:ind w:left="0" w:right="0" w:firstLine="0"/>
        <w:jc w:val="left"/>
        <w:rPr>
          <w:sz w:val="24"/>
          <w:szCs w:val="24"/>
          <w:rtl w:val="0"/>
        </w:rPr>
      </w:pPr>
      <w:r>
        <w:rPr>
          <w:sz w:val="24"/>
          <w:szCs w:val="24"/>
          <w:rtl w:val="0"/>
          <w:lang w:val="de-DE"/>
        </w:rPr>
        <w:t>Romans 10:9</w:t>
      </w:r>
      <w:r>
        <w:rPr>
          <w:sz w:val="24"/>
          <w:szCs w:val="24"/>
          <w:rtl w:val="0"/>
        </w:rPr>
        <w:t>–</w:t>
      </w:r>
      <w:r>
        <w:rPr>
          <w:sz w:val="24"/>
          <w:szCs w:val="24"/>
          <w:rtl w:val="0"/>
          <w:lang w:val="pt-PT"/>
        </w:rPr>
        <w:t>10 (ESV)</w:t>
      </w:r>
    </w:p>
    <w:p>
      <w:pPr>
        <w:pStyle w:val="Default"/>
        <w:bidi w:val="0"/>
        <w:ind w:left="0" w:right="0" w:firstLine="0"/>
        <w:jc w:val="left"/>
        <w:rPr>
          <w:sz w:val="24"/>
          <w:szCs w:val="24"/>
          <w:rtl w:val="0"/>
        </w:rPr>
      </w:pPr>
      <w:r>
        <w:rPr>
          <w:sz w:val="24"/>
          <w:szCs w:val="24"/>
          <w:vertAlign w:val="superscript"/>
          <w:rtl w:val="0"/>
        </w:rPr>
        <w:t>9</w:t>
      </w:r>
      <w:r>
        <w:rPr>
          <w:sz w:val="24"/>
          <w:szCs w:val="24"/>
          <w:rtl w:val="0"/>
          <w:lang w:val="en-US"/>
        </w:rPr>
        <w:t xml:space="preserve"> because, if you confess with your mouth that Jesus is Lord and believe in your heart that God raised him from the dead, you will be saved. </w:t>
      </w:r>
      <w:r>
        <w:rPr>
          <w:sz w:val="24"/>
          <w:szCs w:val="24"/>
          <w:vertAlign w:val="superscript"/>
          <w:rtl w:val="0"/>
        </w:rPr>
        <w:t>10</w:t>
      </w:r>
      <w:r>
        <w:rPr>
          <w:sz w:val="24"/>
          <w:szCs w:val="24"/>
          <w:rtl w:val="0"/>
          <w:lang w:val="en-US"/>
        </w:rPr>
        <w:t xml:space="preserve"> For with the heart one believes and is justified, and with the mouth one confesses and is saved.</w:t>
      </w:r>
    </w:p>
    <w:p>
      <w:pPr>
        <w:pStyle w:val="Default"/>
        <w:bidi w:val="0"/>
        <w:ind w:left="0" w:right="0" w:firstLine="0"/>
        <w:jc w:val="left"/>
        <w:rPr>
          <w:sz w:val="24"/>
          <w:szCs w:val="24"/>
          <w:rtl w:val="0"/>
        </w:rPr>
      </w:pPr>
    </w:p>
    <w:p>
      <w:pPr>
        <w:pStyle w:val="Default"/>
        <w:bidi w:val="0"/>
        <w:ind w:left="0" w:right="0" w:firstLine="0"/>
        <w:jc w:val="left"/>
        <w:rPr>
          <w:b w:val="1"/>
          <w:bCs w:val="1"/>
          <w:sz w:val="36"/>
          <w:szCs w:val="36"/>
          <w:rtl w:val="0"/>
        </w:rPr>
      </w:pPr>
      <w:r>
        <w:rPr>
          <w:b w:val="1"/>
          <w:bCs w:val="1"/>
          <w:sz w:val="36"/>
          <w:szCs w:val="36"/>
          <w:rtl w:val="0"/>
          <w:lang w:val="en-US"/>
        </w:rPr>
        <w:t>BE BAPTIZED</w:t>
      </w:r>
    </w:p>
    <w:p>
      <w:pPr>
        <w:pStyle w:val="Default"/>
        <w:bidi w:val="0"/>
        <w:ind w:left="0" w:right="0" w:firstLine="0"/>
        <w:jc w:val="left"/>
        <w:rPr>
          <w:sz w:val="24"/>
          <w:szCs w:val="24"/>
          <w:rtl w:val="0"/>
        </w:rPr>
      </w:pPr>
      <w:r>
        <w:rPr>
          <w:sz w:val="24"/>
          <w:szCs w:val="24"/>
          <w:rtl w:val="0"/>
          <w:lang w:val="it-IT"/>
        </w:rPr>
        <w:t>Romans 6:3</w:t>
      </w:r>
      <w:r>
        <w:rPr>
          <w:sz w:val="24"/>
          <w:szCs w:val="24"/>
          <w:rtl w:val="0"/>
        </w:rPr>
        <w:t>–</w:t>
      </w:r>
      <w:r>
        <w:rPr>
          <w:sz w:val="24"/>
          <w:szCs w:val="24"/>
          <w:rtl w:val="0"/>
          <w:lang w:val="pt-PT"/>
        </w:rPr>
        <w:t>4 (ESV)</w:t>
      </w:r>
    </w:p>
    <w:p>
      <w:pPr>
        <w:pStyle w:val="Default"/>
        <w:bidi w:val="0"/>
        <w:ind w:left="0" w:right="0" w:firstLine="0"/>
        <w:jc w:val="left"/>
        <w:rPr>
          <w:sz w:val="24"/>
          <w:szCs w:val="24"/>
          <w:rtl w:val="0"/>
        </w:rPr>
      </w:pPr>
      <w:r>
        <w:rPr>
          <w:sz w:val="24"/>
          <w:szCs w:val="24"/>
          <w:vertAlign w:val="superscript"/>
          <w:rtl w:val="0"/>
        </w:rPr>
        <w:t>3</w:t>
      </w:r>
      <w:r>
        <w:rPr>
          <w:sz w:val="24"/>
          <w:szCs w:val="24"/>
          <w:rtl w:val="0"/>
          <w:lang w:val="en-US"/>
        </w:rPr>
        <w:t xml:space="preserve"> Do you not know that all of us who have been baptized into Christ Jesus were baptized into his death? </w:t>
      </w:r>
      <w:r>
        <w:rPr>
          <w:sz w:val="24"/>
          <w:szCs w:val="24"/>
          <w:vertAlign w:val="superscript"/>
          <w:rtl w:val="0"/>
        </w:rPr>
        <w:t>4</w:t>
      </w:r>
      <w:r>
        <w:rPr>
          <w:sz w:val="24"/>
          <w:szCs w:val="24"/>
          <w:rtl w:val="0"/>
          <w:lang w:val="en-US"/>
        </w:rPr>
        <w:t xml:space="preserve"> We were buried therefore with him by baptism into death, in order that, just as Christ was raised from the dead by the glory of the Father, we too might walk in newness of life.</w:t>
      </w:r>
    </w:p>
    <w:p>
      <w:pPr>
        <w:pStyle w:val="Default"/>
        <w:bidi w:val="0"/>
        <w:ind w:left="0" w:right="0" w:firstLine="0"/>
        <w:jc w:val="left"/>
        <w:rPr>
          <w:sz w:val="24"/>
          <w:szCs w:val="24"/>
          <w:rtl w:val="0"/>
        </w:rPr>
      </w:pPr>
      <w:r>
        <w:rPr>
          <w:sz w:val="24"/>
          <w:szCs w:val="24"/>
          <w:rtl w:val="0"/>
        </w:rPr>
        <w:t>1 Peter 3:21 (ESV)</w:t>
      </w:r>
    </w:p>
    <w:p>
      <w:pPr>
        <w:pStyle w:val="Default"/>
        <w:bidi w:val="0"/>
        <w:ind w:left="0" w:right="0" w:firstLine="0"/>
        <w:jc w:val="left"/>
        <w:rPr>
          <w:sz w:val="24"/>
          <w:szCs w:val="24"/>
          <w:rtl w:val="0"/>
        </w:rPr>
      </w:pPr>
      <w:r>
        <w:rPr>
          <w:sz w:val="24"/>
          <w:szCs w:val="24"/>
          <w:vertAlign w:val="superscript"/>
          <w:rtl w:val="0"/>
        </w:rPr>
        <w:t>21</w:t>
      </w:r>
      <w:r>
        <w:rPr>
          <w:sz w:val="24"/>
          <w:szCs w:val="24"/>
          <w:rtl w:val="0"/>
          <w:lang w:val="en-US"/>
        </w:rPr>
        <w:t xml:space="preserve"> Baptism, which corresponds to this, now saves you, not as a removal of dirt from the body but as an appeal to God for a good conscience, through the resurrection of Jesus Christ,</w:t>
      </w:r>
    </w:p>
    <w:p>
      <w:pPr>
        <w:pStyle w:val="Default"/>
        <w:bidi w:val="0"/>
        <w:ind w:left="0" w:right="0" w:firstLine="0"/>
        <w:jc w:val="left"/>
        <w:rPr>
          <w:sz w:val="24"/>
          <w:szCs w:val="24"/>
          <w:rtl w:val="0"/>
        </w:rPr>
      </w:pPr>
    </w:p>
    <w:p>
      <w:pPr>
        <w:pStyle w:val="Default"/>
        <w:bidi w:val="0"/>
        <w:ind w:left="0" w:right="0" w:firstLine="0"/>
        <w:jc w:val="left"/>
        <w:rPr>
          <w:b w:val="1"/>
          <w:bCs w:val="1"/>
          <w:sz w:val="36"/>
          <w:szCs w:val="36"/>
          <w:rtl w:val="0"/>
        </w:rPr>
      </w:pPr>
      <w:r>
        <w:rPr>
          <w:b w:val="1"/>
          <w:bCs w:val="1"/>
          <w:sz w:val="36"/>
          <w:szCs w:val="36"/>
          <w:rtl w:val="0"/>
          <w:lang w:val="en-US"/>
        </w:rPr>
        <w:t>REMAIN STEADFAST</w:t>
      </w:r>
    </w:p>
    <w:p>
      <w:pPr>
        <w:pStyle w:val="Default"/>
        <w:bidi w:val="0"/>
        <w:ind w:left="0" w:right="0" w:firstLine="0"/>
        <w:jc w:val="left"/>
        <w:rPr>
          <w:sz w:val="24"/>
          <w:szCs w:val="24"/>
          <w:rtl w:val="0"/>
        </w:rPr>
      </w:pPr>
      <w:r>
        <w:rPr>
          <w:sz w:val="24"/>
          <w:szCs w:val="24"/>
          <w:rtl w:val="0"/>
        </w:rPr>
        <w:t>Galatians 5:4 (ESV)</w:t>
      </w:r>
    </w:p>
    <w:p>
      <w:pPr>
        <w:pStyle w:val="Default"/>
        <w:bidi w:val="0"/>
        <w:ind w:left="0" w:right="0" w:firstLine="0"/>
        <w:jc w:val="left"/>
        <w:rPr>
          <w:sz w:val="24"/>
          <w:szCs w:val="24"/>
          <w:rtl w:val="0"/>
        </w:rPr>
      </w:pPr>
      <w:r>
        <w:rPr>
          <w:sz w:val="24"/>
          <w:szCs w:val="24"/>
          <w:vertAlign w:val="superscript"/>
          <w:rtl w:val="0"/>
        </w:rPr>
        <w:t>4</w:t>
      </w:r>
      <w:r>
        <w:rPr>
          <w:sz w:val="24"/>
          <w:szCs w:val="24"/>
          <w:rtl w:val="0"/>
          <w:lang w:val="en-US"/>
        </w:rPr>
        <w:t xml:space="preserve"> You are severed from Christ, you who would be justified by the law; you have fallen away from grace.</w:t>
      </w:r>
    </w:p>
    <w:p>
      <w:pPr>
        <w:pStyle w:val="Default"/>
        <w:bidi w:val="0"/>
        <w:ind w:left="0" w:right="0" w:firstLine="0"/>
        <w:jc w:val="left"/>
        <w:rPr>
          <w:sz w:val="24"/>
          <w:szCs w:val="24"/>
          <w:rtl w:val="0"/>
        </w:rPr>
      </w:pPr>
      <w:r>
        <w:rPr>
          <w:sz w:val="24"/>
          <w:szCs w:val="24"/>
          <w:rtl w:val="0"/>
          <w:lang w:val="pt-PT"/>
        </w:rPr>
        <w:t>1 Corinthians 10:12 (ESV)</w:t>
      </w:r>
    </w:p>
    <w:p>
      <w:pPr>
        <w:pStyle w:val="Default"/>
        <w:bidi w:val="0"/>
        <w:ind w:left="0" w:right="0" w:firstLine="0"/>
        <w:jc w:val="left"/>
        <w:rPr>
          <w:sz w:val="24"/>
          <w:szCs w:val="24"/>
          <w:rtl w:val="0"/>
        </w:rPr>
      </w:pPr>
      <w:r>
        <w:rPr>
          <w:sz w:val="24"/>
          <w:szCs w:val="24"/>
          <w:vertAlign w:val="superscript"/>
          <w:rtl w:val="0"/>
        </w:rPr>
        <w:t>12</w:t>
      </w:r>
      <w:r>
        <w:rPr>
          <w:sz w:val="24"/>
          <w:szCs w:val="24"/>
          <w:rtl w:val="0"/>
          <w:lang w:val="en-US"/>
        </w:rPr>
        <w:t xml:space="preserve"> Therefore let anyone who thinks that he stands take heed lest he fall.</w:t>
      </w:r>
    </w:p>
    <w:sectPr>
      <w:headerReference w:type="default" r:id="rId7"/>
      <w:footerReference w:type="default" r:id="rId8"/>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400"/>
        <w:tab w:val="right" w:pos="10800"/>
        <w:tab w:val="clear" w:pos="9020"/>
      </w:tabs>
      <w:jc w:val="left"/>
    </w:pPr>
    <w:r>
      <w:rPr>
        <w:rtl w:val="0"/>
        <w:lang w:val="en-US"/>
      </w:rPr>
      <w:t>Life of Jesus</w:t>
    </w:r>
    <w:r>
      <w:tab/>
    </w:r>
    <w:r>
      <w:rPr>
        <w:rtl w:val="0"/>
        <w:lang w:val="en-US"/>
      </w:rPr>
      <w:t xml:space="preserve">Page </w:t>
    </w:r>
    <w:r>
      <w:rPr/>
      <w:fldChar w:fldCharType="begin" w:fldLock="0"/>
    </w:r>
    <w:r>
      <w:instrText xml:space="preserve"> PAGE </w:instrText>
    </w:r>
    <w:r>
      <w:rPr/>
      <w:fldChar w:fldCharType="separate" w:fldLock="0"/>
    </w:r>
    <w:r>
      <w:t>6</w:t>
    </w:r>
    <w:r>
      <w:rPr/>
      <w:fldChar w:fldCharType="end" w:fldLock="0"/>
    </w:r>
    <w:r>
      <w:rPr>
        <w:rtl w:val="0"/>
        <w:lang w:val="en-US"/>
      </w:rPr>
      <w:t xml:space="preserve"> of </w:t>
    </w:r>
    <w:r>
      <w:rPr/>
      <w:fldChar w:fldCharType="begin" w:fldLock="0"/>
    </w:r>
    <w:r>
      <w:instrText xml:space="preserve"> NUMPAGES </w:instrText>
    </w:r>
    <w:r>
      <w:rPr/>
      <w:fldChar w:fldCharType="separate" w:fldLock="0"/>
    </w:r>
    <w:r>
      <w:t>6</w:t>
    </w:r>
    <w:r>
      <w:rPr/>
      <w:fldChar w:fldCharType="end" w:fldLock="0"/>
    </w:r>
    <w:r>
      <w:tab/>
    </w:r>
    <w:r>
      <w:rPr>
        <w:rtl w:val="0"/>
        <w:lang w:val="en-US"/>
      </w:rPr>
      <w:t>Barry G. Johnson, Sr.</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400"/>
        <w:tab w:val="right" w:pos="10800"/>
        <w:tab w:val="clear" w:pos="9020"/>
      </w:tabs>
      <w:jc w:val="left"/>
    </w:pPr>
    <w:r>
      <w:rPr>
        <w:sz w:val="48"/>
        <w:szCs w:val="48"/>
      </w:rPr>
      <w:tab/>
    </w:r>
    <w:r>
      <w:rPr>
        <w:sz w:val="48"/>
        <w:szCs w:val="48"/>
        <w:rtl w:val="0"/>
        <w:lang w:val="en-US"/>
      </w:rPr>
      <w:t>Spiritual Blindness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8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5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9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3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6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30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6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9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43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47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Dash"/>
  </w:abstractNum>
  <w:abstractNum w:abstractNumId="5">
    <w:multiLevelType w:val="hybridMultilevel"/>
    <w:styleLink w:val="Dash"/>
    <w:lvl w:ilvl="0">
      <w:start w:val="1"/>
      <w:numFmt w:val="bullet"/>
      <w:suff w:val="tab"/>
      <w:lvlText w:val="-"/>
      <w:lvlJc w:val="left"/>
      <w:pPr>
        <w:ind w:left="170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ind w:left="194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 w:ilvl="2">
      <w:start w:val="1"/>
      <w:numFmt w:val="bullet"/>
      <w:suff w:val="tab"/>
      <w:lvlText w:val="-"/>
      <w:lvlJc w:val="left"/>
      <w:pPr>
        <w:ind w:left="218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ind w:left="242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 w:ilvl="4">
      <w:start w:val="1"/>
      <w:numFmt w:val="bullet"/>
      <w:suff w:val="tab"/>
      <w:lvlText w:val="-"/>
      <w:lvlJc w:val="left"/>
      <w:pPr>
        <w:ind w:left="266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ind w:left="290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 w:ilvl="6">
      <w:start w:val="1"/>
      <w:numFmt w:val="bullet"/>
      <w:suff w:val="tab"/>
      <w:lvlText w:val="-"/>
      <w:lvlJc w:val="left"/>
      <w:pPr>
        <w:ind w:left="314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ind w:left="338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lvl w:ilvl="8">
      <w:start w:val="1"/>
      <w:numFmt w:val="bullet"/>
      <w:suff w:val="tab"/>
      <w:lvlText w:val="-"/>
      <w:lvlJc w:val="left"/>
      <w:pPr>
        <w:ind w:left="3622" w:hanging="262"/>
      </w:pPr>
      <w:rPr>
        <w:rFonts w:hAnsi="Arial Unicode MS"/>
        <w:b w:val="1"/>
        <w:bCs w:val="1"/>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 w:numId="3">
    <w:abstractNumId w:val="0"/>
    <w:lvlOverride w:ilvl="0">
      <w:startOverride w:val="1"/>
      <w:lvl w:ilvl="0">
        <w:start w:val="1"/>
        <w:numFmt w:val="upperRoman"/>
        <w:suff w:val="tab"/>
        <w:lvlText w:val="%1."/>
        <w:lvlJc w:val="left"/>
        <w:pPr>
          <w:ind w:left="8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2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5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9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3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6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30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 w:numId="8">
    <w:abstractNumId w:val="0"/>
    <w:lvlOverride w:ilvl="0">
      <w:lvl w:ilvl="0">
        <w:start w:val="1"/>
        <w:numFmt w:val="upperRoman"/>
        <w:suff w:val="tab"/>
        <w:lvlText w:val="%1."/>
        <w:lvlJc w:val="left"/>
        <w:pPr>
          <w:ind w:left="8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42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78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14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50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86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322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58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94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Harvard">
    <w:name w:val="Harvard"/>
    <w:pPr>
      <w:numPr>
        <w:numId w:val="1"/>
      </w:numPr>
    </w:pPr>
  </w:style>
  <w:style w:type="numbering" w:styleId="Lettered">
    <w:name w:val="Lettered"/>
    <w:pPr>
      <w:numPr>
        <w:numId w:val="4"/>
      </w:numPr>
    </w:pPr>
  </w:style>
  <w:style w:type="numbering" w:styleId="Dash">
    <w:name w:val="Dash"/>
    <w:pPr>
      <w:numPr>
        <w:numId w:val="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