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0EC713" w14:textId="7F468B2C" w:rsidR="00545ED8" w:rsidRPr="00545ED8" w:rsidRDefault="00545ED8">
      <w:pPr>
        <w:spacing w:before="240"/>
      </w:pPr>
      <w:r w:rsidRPr="00545ED8">
        <w:t>Barry G. Johnson, Sr. / www.barrygjohnsonsr.com</w:t>
      </w:r>
    </w:p>
    <w:p w14:paraId="26F7F6C6" w14:textId="77777777" w:rsidR="00545ED8" w:rsidRPr="00545ED8" w:rsidRDefault="00545ED8">
      <w:pPr>
        <w:spacing w:before="240"/>
      </w:pPr>
      <w:r w:rsidRPr="00545ED8">
        <w:t>Christian Character: Boldness / Boldness; Evangelism; World; Action; Faith; Speech; Time; Place; Hate / John 7:1–9</w:t>
      </w:r>
    </w:p>
    <w:p w14:paraId="11C2DFBA" w14:textId="18B831A4" w:rsidR="00545ED8" w:rsidRPr="00545ED8" w:rsidRDefault="00545ED8">
      <w:r w:rsidRPr="00545ED8">
        <w:t>Christians ought to be bold in showing the world the message of salvation even though it is opposed to it.</w:t>
      </w:r>
    </w:p>
    <w:p w14:paraId="7C0D9538" w14:textId="27098E3D" w:rsidR="00545ED8" w:rsidRDefault="00545ED8">
      <w:pPr>
        <w:pBdr>
          <w:top w:val="single" w:sz="8" w:space="0" w:color="auto"/>
        </w:pBdr>
        <w:spacing w:before="240"/>
      </w:pPr>
      <w:r>
        <w:rPr>
          <w:sz w:val="26"/>
          <w:szCs w:val="26"/>
        </w:rPr>
        <w:t> </w:t>
      </w:r>
      <w:r>
        <w:rPr>
          <w:noProof/>
        </w:rPr>
        <w:drawing>
          <wp:inline distT="0" distB="0" distL="0" distR="0" wp14:anchorId="34A26FBC" wp14:editId="7A83F41A">
            <wp:extent cx="6858000" cy="38576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c 30 Show Yourself to the World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857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227D75" w14:textId="77777777" w:rsidR="00545ED8" w:rsidRPr="00545ED8" w:rsidRDefault="00545ED8">
      <w:pPr>
        <w:spacing w:before="180"/>
        <w:rPr>
          <w:sz w:val="24"/>
          <w:szCs w:val="24"/>
        </w:rPr>
      </w:pPr>
      <w:r w:rsidRPr="00545ED8">
        <w:rPr>
          <w:b/>
          <w:bCs/>
          <w:sz w:val="24"/>
          <w:szCs w:val="24"/>
        </w:rPr>
        <w:t>John 7:1–9</w:t>
      </w:r>
      <w:r w:rsidRPr="00545ED8">
        <w:rPr>
          <w:b/>
          <w:bCs/>
          <w:color w:val="A0A0A0"/>
          <w:sz w:val="24"/>
          <w:szCs w:val="24"/>
        </w:rPr>
        <w:t xml:space="preserve"> ESV</w:t>
      </w:r>
    </w:p>
    <w:p w14:paraId="3633AB93" w14:textId="77777777" w:rsidR="00545ED8" w:rsidRPr="00545ED8" w:rsidRDefault="00545ED8">
      <w:pPr>
        <w:spacing w:after="180"/>
        <w:rPr>
          <w:sz w:val="24"/>
          <w:szCs w:val="24"/>
        </w:rPr>
      </w:pPr>
      <w:r w:rsidRPr="00545ED8">
        <w:rPr>
          <w:sz w:val="24"/>
          <w:szCs w:val="24"/>
          <w:vertAlign w:val="superscript"/>
        </w:rPr>
        <w:t>1</w:t>
      </w:r>
      <w:r w:rsidRPr="00545ED8">
        <w:rPr>
          <w:sz w:val="24"/>
          <w:szCs w:val="24"/>
        </w:rPr>
        <w:t xml:space="preserve"> After this Jesus went about in Galilee. He would not go about in Judea, because the Jews were seeking to kill him. </w:t>
      </w:r>
      <w:r w:rsidRPr="00545ED8">
        <w:rPr>
          <w:sz w:val="24"/>
          <w:szCs w:val="24"/>
          <w:vertAlign w:val="superscript"/>
        </w:rPr>
        <w:t>2</w:t>
      </w:r>
      <w:r w:rsidRPr="00545ED8">
        <w:rPr>
          <w:sz w:val="24"/>
          <w:szCs w:val="24"/>
        </w:rPr>
        <w:t xml:space="preserve"> Now the Jews’ Feast of Booths was at hand. </w:t>
      </w:r>
      <w:r w:rsidRPr="00545ED8">
        <w:rPr>
          <w:sz w:val="24"/>
          <w:szCs w:val="24"/>
          <w:vertAlign w:val="superscript"/>
        </w:rPr>
        <w:t>3</w:t>
      </w:r>
      <w:r w:rsidRPr="00545ED8">
        <w:rPr>
          <w:sz w:val="24"/>
          <w:szCs w:val="24"/>
        </w:rPr>
        <w:t xml:space="preserve"> So his brothers said to him, “Leave here and go to Judea, that your disciples also may see the works you are doing. </w:t>
      </w:r>
      <w:r w:rsidRPr="00545ED8">
        <w:rPr>
          <w:sz w:val="24"/>
          <w:szCs w:val="24"/>
          <w:vertAlign w:val="superscript"/>
        </w:rPr>
        <w:t>4</w:t>
      </w:r>
      <w:r w:rsidRPr="00545ED8">
        <w:rPr>
          <w:sz w:val="24"/>
          <w:szCs w:val="24"/>
        </w:rPr>
        <w:t xml:space="preserve"> For no one works in secret if he seeks to be known openly. If you do these things, show yourself to the world.” </w:t>
      </w:r>
      <w:r w:rsidRPr="00545ED8">
        <w:rPr>
          <w:sz w:val="24"/>
          <w:szCs w:val="24"/>
          <w:vertAlign w:val="superscript"/>
        </w:rPr>
        <w:t>5</w:t>
      </w:r>
      <w:r w:rsidRPr="00545ED8">
        <w:rPr>
          <w:sz w:val="24"/>
          <w:szCs w:val="24"/>
        </w:rPr>
        <w:t xml:space="preserve"> For not even his brothers believed in him. </w:t>
      </w:r>
      <w:r w:rsidRPr="00545ED8">
        <w:rPr>
          <w:sz w:val="24"/>
          <w:szCs w:val="24"/>
          <w:vertAlign w:val="superscript"/>
        </w:rPr>
        <w:t>6</w:t>
      </w:r>
      <w:r w:rsidRPr="00545ED8">
        <w:rPr>
          <w:sz w:val="24"/>
          <w:szCs w:val="24"/>
        </w:rPr>
        <w:t xml:space="preserve"> Jesus said to them, “My time has not yet come, but your time is always here. </w:t>
      </w:r>
      <w:r w:rsidRPr="00545ED8">
        <w:rPr>
          <w:sz w:val="24"/>
          <w:szCs w:val="24"/>
          <w:vertAlign w:val="superscript"/>
        </w:rPr>
        <w:t>7</w:t>
      </w:r>
      <w:r w:rsidRPr="00545ED8">
        <w:rPr>
          <w:sz w:val="24"/>
          <w:szCs w:val="24"/>
        </w:rPr>
        <w:t xml:space="preserve"> The world cannot hate you, but it hates me because I testify about it that its works are evil. </w:t>
      </w:r>
      <w:r w:rsidRPr="00545ED8">
        <w:rPr>
          <w:sz w:val="24"/>
          <w:szCs w:val="24"/>
          <w:vertAlign w:val="superscript"/>
        </w:rPr>
        <w:t>8</w:t>
      </w:r>
      <w:r w:rsidRPr="00545ED8">
        <w:rPr>
          <w:sz w:val="24"/>
          <w:szCs w:val="24"/>
        </w:rPr>
        <w:t xml:space="preserve"> You go up to the feast. I am not going up to this feast, for my time has not yet fully come.” </w:t>
      </w:r>
      <w:r w:rsidRPr="00545ED8">
        <w:rPr>
          <w:sz w:val="24"/>
          <w:szCs w:val="24"/>
          <w:vertAlign w:val="superscript"/>
        </w:rPr>
        <w:t>9</w:t>
      </w:r>
      <w:r w:rsidRPr="00545ED8">
        <w:rPr>
          <w:sz w:val="24"/>
          <w:szCs w:val="24"/>
        </w:rPr>
        <w:t xml:space="preserve"> After saying this, he remained in Galilee.</w:t>
      </w:r>
    </w:p>
    <w:p w14:paraId="7749F779" w14:textId="77777777" w:rsidR="00545ED8" w:rsidRPr="00545ED8" w:rsidRDefault="00545ED8">
      <w:pPr>
        <w:pStyle w:val="Heading1"/>
        <w:rPr>
          <w:b/>
          <w:sz w:val="36"/>
          <w:szCs w:val="36"/>
        </w:rPr>
      </w:pPr>
      <w:r w:rsidRPr="00545ED8">
        <w:rPr>
          <w:b/>
          <w:sz w:val="36"/>
          <w:szCs w:val="36"/>
        </w:rPr>
        <w:t>I. Live and Speak the Faith</w:t>
      </w:r>
    </w:p>
    <w:p w14:paraId="6BA7CB53" w14:textId="77777777" w:rsidR="00545ED8" w:rsidRPr="00545ED8" w:rsidRDefault="00545ED8">
      <w:pPr>
        <w:pStyle w:val="Heading2"/>
        <w:rPr>
          <w:sz w:val="36"/>
          <w:szCs w:val="36"/>
        </w:rPr>
      </w:pPr>
      <w:r w:rsidRPr="00545ED8">
        <w:rPr>
          <w:sz w:val="36"/>
          <w:szCs w:val="36"/>
        </w:rPr>
        <w:t xml:space="preserve">A. Show </w:t>
      </w:r>
      <w:proofErr w:type="gramStart"/>
      <w:r w:rsidRPr="00545ED8">
        <w:rPr>
          <w:sz w:val="36"/>
          <w:szCs w:val="36"/>
        </w:rPr>
        <w:t>ourselves</w:t>
      </w:r>
      <w:proofErr w:type="gramEnd"/>
      <w:r w:rsidRPr="00545ED8">
        <w:rPr>
          <w:sz w:val="36"/>
          <w:szCs w:val="36"/>
        </w:rPr>
        <w:t xml:space="preserve"> to the world by our speech</w:t>
      </w:r>
    </w:p>
    <w:p w14:paraId="1F301E6C" w14:textId="77777777" w:rsidR="00545ED8" w:rsidRPr="00545ED8" w:rsidRDefault="00545ED8">
      <w:pPr>
        <w:spacing w:before="180"/>
        <w:rPr>
          <w:sz w:val="24"/>
          <w:szCs w:val="24"/>
        </w:rPr>
      </w:pPr>
      <w:r w:rsidRPr="00545ED8">
        <w:rPr>
          <w:b/>
          <w:bCs/>
          <w:sz w:val="24"/>
          <w:szCs w:val="24"/>
        </w:rPr>
        <w:lastRenderedPageBreak/>
        <w:t>Psalm 19:14</w:t>
      </w:r>
      <w:r w:rsidRPr="00545ED8">
        <w:rPr>
          <w:b/>
          <w:bCs/>
          <w:color w:val="A0A0A0"/>
          <w:sz w:val="24"/>
          <w:szCs w:val="24"/>
        </w:rPr>
        <w:t xml:space="preserve"> ESV</w:t>
      </w:r>
    </w:p>
    <w:p w14:paraId="140BE509" w14:textId="77777777" w:rsidR="00545ED8" w:rsidRPr="00545ED8" w:rsidRDefault="00545ED8">
      <w:pPr>
        <w:spacing w:after="180"/>
        <w:rPr>
          <w:sz w:val="24"/>
          <w:szCs w:val="24"/>
        </w:rPr>
      </w:pPr>
      <w:r w:rsidRPr="00545ED8">
        <w:rPr>
          <w:sz w:val="24"/>
          <w:szCs w:val="24"/>
          <w:vertAlign w:val="superscript"/>
        </w:rPr>
        <w:t>14</w:t>
      </w:r>
      <w:r w:rsidRPr="00545ED8">
        <w:rPr>
          <w:sz w:val="24"/>
          <w:szCs w:val="24"/>
        </w:rPr>
        <w:t xml:space="preserve"> Let the words of my mouth and the meditation of my heart </w:t>
      </w:r>
      <w:r w:rsidRPr="00545ED8">
        <w:rPr>
          <w:sz w:val="24"/>
          <w:szCs w:val="24"/>
        </w:rPr>
        <w:br/>
      </w:r>
      <w:r w:rsidRPr="00545ED8">
        <w:rPr>
          <w:sz w:val="24"/>
          <w:szCs w:val="24"/>
        </w:rPr>
        <w:br/>
        <w:t xml:space="preserve">be acceptable in your sight, </w:t>
      </w:r>
      <w:r w:rsidRPr="00545ED8">
        <w:rPr>
          <w:sz w:val="24"/>
          <w:szCs w:val="24"/>
        </w:rPr>
        <w:br/>
      </w:r>
      <w:r w:rsidRPr="00545ED8">
        <w:rPr>
          <w:sz w:val="24"/>
          <w:szCs w:val="24"/>
        </w:rPr>
        <w:br/>
        <w:t xml:space="preserve">O </w:t>
      </w:r>
      <w:r w:rsidRPr="00545ED8">
        <w:rPr>
          <w:smallCaps/>
          <w:sz w:val="24"/>
          <w:szCs w:val="24"/>
        </w:rPr>
        <w:t>Lord</w:t>
      </w:r>
      <w:r w:rsidRPr="00545ED8">
        <w:rPr>
          <w:sz w:val="24"/>
          <w:szCs w:val="24"/>
        </w:rPr>
        <w:t>, my rock and my redeemer.</w:t>
      </w:r>
    </w:p>
    <w:p w14:paraId="275E4EE8" w14:textId="77777777" w:rsidR="00545ED8" w:rsidRPr="00545ED8" w:rsidRDefault="00545ED8">
      <w:pPr>
        <w:pStyle w:val="Heading2"/>
        <w:rPr>
          <w:sz w:val="36"/>
          <w:szCs w:val="36"/>
        </w:rPr>
      </w:pPr>
      <w:r w:rsidRPr="00545ED8">
        <w:rPr>
          <w:sz w:val="36"/>
          <w:szCs w:val="36"/>
        </w:rPr>
        <w:t xml:space="preserve">B. Show </w:t>
      </w:r>
      <w:proofErr w:type="gramStart"/>
      <w:r w:rsidRPr="00545ED8">
        <w:rPr>
          <w:sz w:val="36"/>
          <w:szCs w:val="36"/>
        </w:rPr>
        <w:t>ourselves</w:t>
      </w:r>
      <w:proofErr w:type="gramEnd"/>
      <w:r w:rsidRPr="00545ED8">
        <w:rPr>
          <w:sz w:val="36"/>
          <w:szCs w:val="36"/>
        </w:rPr>
        <w:t xml:space="preserve"> to the world by our actions</w:t>
      </w:r>
    </w:p>
    <w:p w14:paraId="6805DC71" w14:textId="77777777" w:rsidR="00545ED8" w:rsidRPr="00545ED8" w:rsidRDefault="00545ED8">
      <w:pPr>
        <w:spacing w:before="180"/>
        <w:rPr>
          <w:sz w:val="24"/>
          <w:szCs w:val="24"/>
        </w:rPr>
      </w:pPr>
      <w:r w:rsidRPr="00545ED8">
        <w:rPr>
          <w:b/>
          <w:bCs/>
          <w:sz w:val="24"/>
          <w:szCs w:val="24"/>
        </w:rPr>
        <w:t>Titus 2:7–8</w:t>
      </w:r>
      <w:r w:rsidRPr="00545ED8">
        <w:rPr>
          <w:b/>
          <w:bCs/>
          <w:color w:val="A0A0A0"/>
          <w:sz w:val="24"/>
          <w:szCs w:val="24"/>
        </w:rPr>
        <w:t xml:space="preserve"> ESV</w:t>
      </w:r>
    </w:p>
    <w:p w14:paraId="43E6C3CD" w14:textId="77777777" w:rsidR="00545ED8" w:rsidRPr="00545ED8" w:rsidRDefault="00545ED8">
      <w:pPr>
        <w:spacing w:after="180"/>
        <w:rPr>
          <w:sz w:val="24"/>
          <w:szCs w:val="24"/>
        </w:rPr>
      </w:pPr>
      <w:r w:rsidRPr="00545ED8">
        <w:rPr>
          <w:sz w:val="24"/>
          <w:szCs w:val="24"/>
          <w:vertAlign w:val="superscript"/>
        </w:rPr>
        <w:t>7</w:t>
      </w:r>
      <w:r w:rsidRPr="00545ED8">
        <w:rPr>
          <w:sz w:val="24"/>
          <w:szCs w:val="24"/>
        </w:rPr>
        <w:t xml:space="preserve"> Show yourself in all respects to be a model of good works, and in your teaching show integrity, dignity, </w:t>
      </w:r>
      <w:r w:rsidRPr="00545ED8">
        <w:rPr>
          <w:sz w:val="24"/>
          <w:szCs w:val="24"/>
          <w:vertAlign w:val="superscript"/>
        </w:rPr>
        <w:t>8</w:t>
      </w:r>
      <w:r w:rsidRPr="00545ED8">
        <w:rPr>
          <w:sz w:val="24"/>
          <w:szCs w:val="24"/>
        </w:rPr>
        <w:t xml:space="preserve"> and sound speech that cannot be condemned, so that an opponent may be put to shame, having nothing evil to say about us.</w:t>
      </w:r>
    </w:p>
    <w:p w14:paraId="06F266C5" w14:textId="77777777" w:rsidR="00545ED8" w:rsidRPr="00545ED8" w:rsidRDefault="00545ED8">
      <w:pPr>
        <w:pStyle w:val="Heading1"/>
        <w:rPr>
          <w:b/>
          <w:sz w:val="36"/>
          <w:szCs w:val="36"/>
        </w:rPr>
      </w:pPr>
      <w:r w:rsidRPr="00545ED8">
        <w:rPr>
          <w:b/>
          <w:sz w:val="36"/>
          <w:szCs w:val="36"/>
        </w:rPr>
        <w:t>II. Our Time is Now and Always</w:t>
      </w:r>
    </w:p>
    <w:p w14:paraId="1C5D3822" w14:textId="77777777" w:rsidR="00545ED8" w:rsidRPr="00545ED8" w:rsidRDefault="00545ED8">
      <w:pPr>
        <w:pStyle w:val="Heading2"/>
        <w:rPr>
          <w:sz w:val="36"/>
          <w:szCs w:val="36"/>
        </w:rPr>
      </w:pPr>
      <w:r w:rsidRPr="00545ED8">
        <w:rPr>
          <w:sz w:val="36"/>
          <w:szCs w:val="36"/>
        </w:rPr>
        <w:t>A. Be Bold because God has chosen our time and our place</w:t>
      </w:r>
    </w:p>
    <w:p w14:paraId="3F3F3C67" w14:textId="77777777" w:rsidR="00545ED8" w:rsidRPr="00545ED8" w:rsidRDefault="00545ED8">
      <w:pPr>
        <w:spacing w:before="180"/>
        <w:rPr>
          <w:sz w:val="24"/>
          <w:szCs w:val="24"/>
        </w:rPr>
      </w:pPr>
      <w:r w:rsidRPr="00545ED8">
        <w:rPr>
          <w:b/>
          <w:bCs/>
          <w:sz w:val="24"/>
          <w:szCs w:val="24"/>
        </w:rPr>
        <w:t>Acts 17:26–27</w:t>
      </w:r>
      <w:r w:rsidRPr="00545ED8">
        <w:rPr>
          <w:b/>
          <w:bCs/>
          <w:color w:val="A0A0A0"/>
          <w:sz w:val="24"/>
          <w:szCs w:val="24"/>
        </w:rPr>
        <w:t xml:space="preserve"> ESV</w:t>
      </w:r>
    </w:p>
    <w:p w14:paraId="77FD2344" w14:textId="77777777" w:rsidR="00545ED8" w:rsidRPr="00545ED8" w:rsidRDefault="00545ED8">
      <w:pPr>
        <w:spacing w:after="180"/>
        <w:rPr>
          <w:sz w:val="24"/>
          <w:szCs w:val="24"/>
        </w:rPr>
      </w:pPr>
      <w:r w:rsidRPr="00545ED8">
        <w:rPr>
          <w:sz w:val="24"/>
          <w:szCs w:val="24"/>
          <w:vertAlign w:val="superscript"/>
        </w:rPr>
        <w:t>26</w:t>
      </w:r>
      <w:r w:rsidRPr="00545ED8">
        <w:rPr>
          <w:sz w:val="24"/>
          <w:szCs w:val="24"/>
        </w:rPr>
        <w:t xml:space="preserve"> And he made from one man every nation of mankind to live on all the face of the earth, having determined allotted periods and the boundaries of their dwelling place, </w:t>
      </w:r>
      <w:r w:rsidRPr="00545ED8">
        <w:rPr>
          <w:sz w:val="24"/>
          <w:szCs w:val="24"/>
          <w:vertAlign w:val="superscript"/>
        </w:rPr>
        <w:t>27</w:t>
      </w:r>
      <w:r w:rsidRPr="00545ED8">
        <w:rPr>
          <w:sz w:val="24"/>
          <w:szCs w:val="24"/>
        </w:rPr>
        <w:t xml:space="preserve"> that they should seek God, and perhaps feel their way toward him and find him. Yet he is </w:t>
      </w:r>
      <w:proofErr w:type="gramStart"/>
      <w:r w:rsidRPr="00545ED8">
        <w:rPr>
          <w:sz w:val="24"/>
          <w:szCs w:val="24"/>
        </w:rPr>
        <w:t>actually not</w:t>
      </w:r>
      <w:proofErr w:type="gramEnd"/>
      <w:r w:rsidRPr="00545ED8">
        <w:rPr>
          <w:sz w:val="24"/>
          <w:szCs w:val="24"/>
        </w:rPr>
        <w:t xml:space="preserve"> far from each one of us,</w:t>
      </w:r>
    </w:p>
    <w:p w14:paraId="453EDE77" w14:textId="77777777" w:rsidR="00545ED8" w:rsidRPr="00545ED8" w:rsidRDefault="00545ED8">
      <w:pPr>
        <w:pStyle w:val="Heading2"/>
        <w:rPr>
          <w:sz w:val="36"/>
          <w:szCs w:val="36"/>
        </w:rPr>
      </w:pPr>
      <w:r w:rsidRPr="00545ED8">
        <w:rPr>
          <w:sz w:val="36"/>
          <w:szCs w:val="36"/>
        </w:rPr>
        <w:t>B. Be Bold even though it is difficult in this time and place</w:t>
      </w:r>
    </w:p>
    <w:p w14:paraId="17E95153" w14:textId="77777777" w:rsidR="00545ED8" w:rsidRPr="00545ED8" w:rsidRDefault="00545ED8">
      <w:pPr>
        <w:spacing w:before="180"/>
        <w:rPr>
          <w:sz w:val="24"/>
          <w:szCs w:val="24"/>
        </w:rPr>
      </w:pPr>
      <w:r w:rsidRPr="00545ED8">
        <w:rPr>
          <w:b/>
          <w:bCs/>
          <w:sz w:val="24"/>
          <w:szCs w:val="24"/>
        </w:rPr>
        <w:t>2 Corinthians 6:1–10</w:t>
      </w:r>
      <w:r w:rsidRPr="00545ED8">
        <w:rPr>
          <w:b/>
          <w:bCs/>
          <w:color w:val="A0A0A0"/>
          <w:sz w:val="24"/>
          <w:szCs w:val="24"/>
        </w:rPr>
        <w:t xml:space="preserve"> ESV</w:t>
      </w:r>
    </w:p>
    <w:p w14:paraId="6CE1ABAD" w14:textId="77777777" w:rsidR="00545ED8" w:rsidRPr="00545ED8" w:rsidRDefault="00545ED8">
      <w:pPr>
        <w:spacing w:after="180"/>
        <w:rPr>
          <w:sz w:val="24"/>
          <w:szCs w:val="24"/>
        </w:rPr>
      </w:pPr>
      <w:r w:rsidRPr="00545ED8">
        <w:rPr>
          <w:sz w:val="24"/>
          <w:szCs w:val="24"/>
          <w:vertAlign w:val="superscript"/>
        </w:rPr>
        <w:t>1</w:t>
      </w:r>
      <w:r w:rsidRPr="00545ED8">
        <w:rPr>
          <w:sz w:val="24"/>
          <w:szCs w:val="24"/>
        </w:rPr>
        <w:t xml:space="preserve"> Working together with him, then, we appeal to you not to receive the grace of God in vain. </w:t>
      </w:r>
      <w:r w:rsidRPr="00545ED8">
        <w:rPr>
          <w:sz w:val="24"/>
          <w:szCs w:val="24"/>
          <w:vertAlign w:val="superscript"/>
        </w:rPr>
        <w:t>2</w:t>
      </w:r>
      <w:r w:rsidRPr="00545ED8">
        <w:rPr>
          <w:sz w:val="24"/>
          <w:szCs w:val="24"/>
        </w:rPr>
        <w:t xml:space="preserve"> For he says, </w:t>
      </w:r>
      <w:r w:rsidRPr="00545ED8">
        <w:rPr>
          <w:sz w:val="24"/>
          <w:szCs w:val="24"/>
        </w:rPr>
        <w:br/>
      </w:r>
      <w:r w:rsidRPr="00545ED8">
        <w:rPr>
          <w:sz w:val="24"/>
          <w:szCs w:val="24"/>
        </w:rPr>
        <w:br/>
        <w:t xml:space="preserve">“In a favorable time I listened to you, </w:t>
      </w:r>
      <w:r w:rsidRPr="00545ED8">
        <w:rPr>
          <w:sz w:val="24"/>
          <w:szCs w:val="24"/>
        </w:rPr>
        <w:br/>
      </w:r>
      <w:r w:rsidRPr="00545ED8">
        <w:rPr>
          <w:sz w:val="24"/>
          <w:szCs w:val="24"/>
        </w:rPr>
        <w:br/>
        <w:t xml:space="preserve">and in a day of salvation I have helped you.” </w:t>
      </w:r>
      <w:r w:rsidRPr="00545ED8">
        <w:rPr>
          <w:sz w:val="24"/>
          <w:szCs w:val="24"/>
        </w:rPr>
        <w:br/>
      </w:r>
      <w:r w:rsidRPr="00545ED8">
        <w:rPr>
          <w:sz w:val="24"/>
          <w:szCs w:val="24"/>
        </w:rPr>
        <w:br/>
        <w:t xml:space="preserve">Behold, now is the favorable time; behold, now is the day of salvation. </w:t>
      </w:r>
      <w:r w:rsidRPr="00545ED8">
        <w:rPr>
          <w:sz w:val="24"/>
          <w:szCs w:val="24"/>
          <w:vertAlign w:val="superscript"/>
        </w:rPr>
        <w:t>3</w:t>
      </w:r>
      <w:r w:rsidRPr="00545ED8">
        <w:rPr>
          <w:sz w:val="24"/>
          <w:szCs w:val="24"/>
        </w:rPr>
        <w:t xml:space="preserve"> We put no obstacle in anyone’s way, so that no fault may be found with our ministry, </w:t>
      </w:r>
      <w:r w:rsidRPr="00545ED8">
        <w:rPr>
          <w:sz w:val="24"/>
          <w:szCs w:val="24"/>
          <w:vertAlign w:val="superscript"/>
        </w:rPr>
        <w:t>4</w:t>
      </w:r>
      <w:r w:rsidRPr="00545ED8">
        <w:rPr>
          <w:sz w:val="24"/>
          <w:szCs w:val="24"/>
        </w:rPr>
        <w:t xml:space="preserve"> but as servants of God we commend ourselves in every way: by great endurance, in afflictions, hardships, calamities, </w:t>
      </w:r>
      <w:r w:rsidRPr="00545ED8">
        <w:rPr>
          <w:sz w:val="24"/>
          <w:szCs w:val="24"/>
          <w:vertAlign w:val="superscript"/>
        </w:rPr>
        <w:t>5</w:t>
      </w:r>
      <w:r w:rsidRPr="00545ED8">
        <w:rPr>
          <w:sz w:val="24"/>
          <w:szCs w:val="24"/>
        </w:rPr>
        <w:t xml:space="preserve"> beatings, imprisonments, riots, labors, sleepless nights, hunger; </w:t>
      </w:r>
      <w:r w:rsidRPr="00545ED8">
        <w:rPr>
          <w:sz w:val="24"/>
          <w:szCs w:val="24"/>
          <w:vertAlign w:val="superscript"/>
        </w:rPr>
        <w:t>6</w:t>
      </w:r>
      <w:r w:rsidRPr="00545ED8">
        <w:rPr>
          <w:sz w:val="24"/>
          <w:szCs w:val="24"/>
        </w:rPr>
        <w:t xml:space="preserve"> by purity, knowledge, patience, kindness, the Holy Spirit, genuine love; </w:t>
      </w:r>
      <w:r w:rsidRPr="00545ED8">
        <w:rPr>
          <w:sz w:val="24"/>
          <w:szCs w:val="24"/>
          <w:vertAlign w:val="superscript"/>
        </w:rPr>
        <w:t>7</w:t>
      </w:r>
      <w:r w:rsidRPr="00545ED8">
        <w:rPr>
          <w:sz w:val="24"/>
          <w:szCs w:val="24"/>
        </w:rPr>
        <w:t xml:space="preserve"> by truthful speech, and the power of God; with the weapons of righteousness for the right hand and for the left; </w:t>
      </w:r>
      <w:r w:rsidRPr="00545ED8">
        <w:rPr>
          <w:sz w:val="24"/>
          <w:szCs w:val="24"/>
          <w:vertAlign w:val="superscript"/>
        </w:rPr>
        <w:t>8</w:t>
      </w:r>
      <w:r w:rsidRPr="00545ED8">
        <w:rPr>
          <w:sz w:val="24"/>
          <w:szCs w:val="24"/>
        </w:rPr>
        <w:t xml:space="preserve"> through honor and dishonor, through slander and praise. We are treated as impostors, and yet are true; </w:t>
      </w:r>
      <w:r w:rsidRPr="00545ED8">
        <w:rPr>
          <w:sz w:val="24"/>
          <w:szCs w:val="24"/>
          <w:vertAlign w:val="superscript"/>
        </w:rPr>
        <w:t>9</w:t>
      </w:r>
      <w:r w:rsidRPr="00545ED8">
        <w:rPr>
          <w:sz w:val="24"/>
          <w:szCs w:val="24"/>
        </w:rPr>
        <w:t xml:space="preserve"> as unknown, and </w:t>
      </w:r>
      <w:r w:rsidRPr="00545ED8">
        <w:rPr>
          <w:sz w:val="24"/>
          <w:szCs w:val="24"/>
        </w:rPr>
        <w:lastRenderedPageBreak/>
        <w:t xml:space="preserve">yet well known; as dying, and behold, we live; as punished, and yet not killed; </w:t>
      </w:r>
      <w:r w:rsidRPr="00545ED8">
        <w:rPr>
          <w:sz w:val="24"/>
          <w:szCs w:val="24"/>
          <w:vertAlign w:val="superscript"/>
        </w:rPr>
        <w:t>10</w:t>
      </w:r>
      <w:r w:rsidRPr="00545ED8">
        <w:rPr>
          <w:sz w:val="24"/>
          <w:szCs w:val="24"/>
        </w:rPr>
        <w:t xml:space="preserve"> as sorrowful, yet always rejoicing; as poor, yet making many rich; as having nothing, yet possessing everything.</w:t>
      </w:r>
    </w:p>
    <w:p w14:paraId="2883F37A" w14:textId="77777777" w:rsidR="00545ED8" w:rsidRPr="00545ED8" w:rsidRDefault="00545ED8">
      <w:pPr>
        <w:pStyle w:val="Heading1"/>
        <w:rPr>
          <w:b/>
          <w:sz w:val="36"/>
          <w:szCs w:val="36"/>
        </w:rPr>
      </w:pPr>
      <w:r w:rsidRPr="00545ED8">
        <w:rPr>
          <w:b/>
          <w:sz w:val="36"/>
          <w:szCs w:val="36"/>
        </w:rPr>
        <w:t>III. The Hated Message</w:t>
      </w:r>
    </w:p>
    <w:p w14:paraId="69204AE3" w14:textId="77777777" w:rsidR="00545ED8" w:rsidRPr="00545ED8" w:rsidRDefault="00545ED8">
      <w:pPr>
        <w:pStyle w:val="Heading2"/>
        <w:rPr>
          <w:sz w:val="36"/>
          <w:szCs w:val="36"/>
        </w:rPr>
      </w:pPr>
      <w:r w:rsidRPr="00545ED8">
        <w:rPr>
          <w:sz w:val="36"/>
          <w:szCs w:val="36"/>
        </w:rPr>
        <w:t>A. Present to the world this message of light</w:t>
      </w:r>
    </w:p>
    <w:p w14:paraId="16E5CFD1" w14:textId="77777777" w:rsidR="00545ED8" w:rsidRPr="00545ED8" w:rsidRDefault="00545ED8">
      <w:pPr>
        <w:spacing w:before="180"/>
        <w:rPr>
          <w:sz w:val="24"/>
          <w:szCs w:val="24"/>
        </w:rPr>
      </w:pPr>
      <w:r w:rsidRPr="00545ED8">
        <w:rPr>
          <w:b/>
          <w:bCs/>
          <w:sz w:val="24"/>
          <w:szCs w:val="24"/>
        </w:rPr>
        <w:t>John 3:19</w:t>
      </w:r>
      <w:r w:rsidRPr="00545ED8">
        <w:rPr>
          <w:b/>
          <w:bCs/>
          <w:color w:val="A0A0A0"/>
          <w:sz w:val="24"/>
          <w:szCs w:val="24"/>
        </w:rPr>
        <w:t xml:space="preserve"> ESV</w:t>
      </w:r>
    </w:p>
    <w:p w14:paraId="0962473E" w14:textId="77777777" w:rsidR="00545ED8" w:rsidRPr="00545ED8" w:rsidRDefault="00545ED8">
      <w:pPr>
        <w:spacing w:after="180"/>
        <w:rPr>
          <w:sz w:val="24"/>
          <w:szCs w:val="24"/>
        </w:rPr>
      </w:pPr>
      <w:r w:rsidRPr="00545ED8">
        <w:rPr>
          <w:sz w:val="24"/>
          <w:szCs w:val="24"/>
        </w:rPr>
        <w:t xml:space="preserve">And this is the judgment: the light has come into the world, and people loved the darkness rather than the light because their works were evil. </w:t>
      </w:r>
    </w:p>
    <w:p w14:paraId="1A53BF7C" w14:textId="77777777" w:rsidR="00545ED8" w:rsidRPr="00545ED8" w:rsidRDefault="00545ED8">
      <w:pPr>
        <w:pStyle w:val="Heading2"/>
        <w:rPr>
          <w:sz w:val="36"/>
          <w:szCs w:val="36"/>
        </w:rPr>
      </w:pPr>
      <w:r w:rsidRPr="00545ED8">
        <w:rPr>
          <w:sz w:val="36"/>
          <w:szCs w:val="36"/>
        </w:rPr>
        <w:t>B. Present the message which smells like death to many</w:t>
      </w:r>
    </w:p>
    <w:p w14:paraId="19E5C719" w14:textId="77777777" w:rsidR="00545ED8" w:rsidRPr="00545ED8" w:rsidRDefault="00545ED8">
      <w:pPr>
        <w:spacing w:before="180"/>
        <w:rPr>
          <w:sz w:val="24"/>
          <w:szCs w:val="24"/>
        </w:rPr>
      </w:pPr>
      <w:r w:rsidRPr="00545ED8">
        <w:rPr>
          <w:b/>
          <w:bCs/>
          <w:sz w:val="24"/>
          <w:szCs w:val="24"/>
        </w:rPr>
        <w:t>2 Corinthians 2:14–16</w:t>
      </w:r>
      <w:r w:rsidRPr="00545ED8">
        <w:rPr>
          <w:b/>
          <w:bCs/>
          <w:color w:val="A0A0A0"/>
          <w:sz w:val="24"/>
          <w:szCs w:val="24"/>
        </w:rPr>
        <w:t xml:space="preserve"> ESV</w:t>
      </w:r>
    </w:p>
    <w:p w14:paraId="1F13D5C3" w14:textId="77777777" w:rsidR="00545ED8" w:rsidRPr="00545ED8" w:rsidRDefault="00545ED8">
      <w:pPr>
        <w:spacing w:after="180"/>
        <w:rPr>
          <w:sz w:val="24"/>
          <w:szCs w:val="24"/>
        </w:rPr>
      </w:pPr>
      <w:r w:rsidRPr="00545ED8">
        <w:rPr>
          <w:sz w:val="24"/>
          <w:szCs w:val="24"/>
          <w:vertAlign w:val="superscript"/>
        </w:rPr>
        <w:t>14</w:t>
      </w:r>
      <w:r w:rsidRPr="00545ED8">
        <w:rPr>
          <w:sz w:val="24"/>
          <w:szCs w:val="24"/>
        </w:rPr>
        <w:t xml:space="preserve"> But thanks be to God, who in Christ always leads us in triumphal procession, and through us spreads the fragrance of the knowledge of him everywhere. </w:t>
      </w:r>
      <w:r w:rsidRPr="00545ED8">
        <w:rPr>
          <w:sz w:val="24"/>
          <w:szCs w:val="24"/>
          <w:vertAlign w:val="superscript"/>
        </w:rPr>
        <w:t>15</w:t>
      </w:r>
      <w:r w:rsidRPr="00545ED8">
        <w:rPr>
          <w:sz w:val="24"/>
          <w:szCs w:val="24"/>
        </w:rPr>
        <w:t xml:space="preserve"> For we are the aroma of Christ to God among those who are being saved and among those who are perishing, </w:t>
      </w:r>
      <w:r w:rsidRPr="00545ED8">
        <w:rPr>
          <w:sz w:val="24"/>
          <w:szCs w:val="24"/>
          <w:vertAlign w:val="superscript"/>
        </w:rPr>
        <w:t>16</w:t>
      </w:r>
      <w:r w:rsidRPr="00545ED8">
        <w:rPr>
          <w:sz w:val="24"/>
          <w:szCs w:val="24"/>
        </w:rPr>
        <w:t xml:space="preserve"> to one a fragrance from death to death, to the other a fragrance from life to life. Who is </w:t>
      </w:r>
      <w:proofErr w:type="gramStart"/>
      <w:r w:rsidRPr="00545ED8">
        <w:rPr>
          <w:sz w:val="24"/>
          <w:szCs w:val="24"/>
        </w:rPr>
        <w:t>sufficient</w:t>
      </w:r>
      <w:proofErr w:type="gramEnd"/>
      <w:r w:rsidRPr="00545ED8">
        <w:rPr>
          <w:sz w:val="24"/>
          <w:szCs w:val="24"/>
        </w:rPr>
        <w:t xml:space="preserve"> for these things?</w:t>
      </w:r>
    </w:p>
    <w:p w14:paraId="56FC5ED9" w14:textId="77777777" w:rsidR="00545ED8" w:rsidRPr="00545ED8" w:rsidRDefault="00545ED8" w:rsidP="00545ED8">
      <w:pPr>
        <w:pStyle w:val="Heading1"/>
        <w:rPr>
          <w:b/>
          <w:sz w:val="36"/>
          <w:szCs w:val="36"/>
          <w:u w:val="single"/>
        </w:rPr>
      </w:pPr>
      <w:r w:rsidRPr="00545ED8">
        <w:rPr>
          <w:b/>
          <w:sz w:val="36"/>
          <w:szCs w:val="36"/>
          <w:u w:val="single"/>
        </w:rPr>
        <w:t>The Invitation of Redemption</w:t>
      </w:r>
    </w:p>
    <w:p w14:paraId="35CA2178" w14:textId="77777777" w:rsidR="00545ED8" w:rsidRPr="00545ED8" w:rsidRDefault="00545ED8" w:rsidP="00545ED8">
      <w:pPr>
        <w:spacing w:before="180" w:after="180"/>
        <w:rPr>
          <w:b/>
          <w:sz w:val="24"/>
          <w:szCs w:val="24"/>
          <w:u w:val="single"/>
        </w:rPr>
        <w:sectPr w:rsidR="00545ED8" w:rsidRPr="00545ED8" w:rsidSect="00545ED8">
          <w:headerReference w:type="default" r:id="rId7"/>
          <w:footerReference w:type="default" r:id="rId8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ACF8FD6" w14:textId="44FCEAD7" w:rsidR="00545ED8" w:rsidRPr="00545ED8" w:rsidRDefault="00545ED8">
      <w:pPr>
        <w:spacing w:before="180" w:after="180"/>
        <w:rPr>
          <w:b/>
          <w:sz w:val="24"/>
          <w:szCs w:val="24"/>
        </w:rPr>
      </w:pPr>
      <w:r w:rsidRPr="00545ED8">
        <w:rPr>
          <w:b/>
          <w:sz w:val="24"/>
          <w:szCs w:val="24"/>
        </w:rPr>
        <w:t>Hear - Romans 10:17</w:t>
      </w:r>
    </w:p>
    <w:p w14:paraId="77CDD8E2" w14:textId="77777777" w:rsidR="00545ED8" w:rsidRPr="00545ED8" w:rsidRDefault="00545ED8">
      <w:pPr>
        <w:spacing w:before="180" w:after="180"/>
        <w:rPr>
          <w:b/>
          <w:sz w:val="24"/>
          <w:szCs w:val="24"/>
        </w:rPr>
      </w:pPr>
      <w:r w:rsidRPr="00545ED8">
        <w:rPr>
          <w:b/>
          <w:sz w:val="24"/>
          <w:szCs w:val="24"/>
        </w:rPr>
        <w:t>Believe - John 1:7</w:t>
      </w:r>
    </w:p>
    <w:p w14:paraId="2F0655A2" w14:textId="77777777" w:rsidR="00545ED8" w:rsidRPr="00545ED8" w:rsidRDefault="00545ED8">
      <w:pPr>
        <w:spacing w:before="180" w:after="180"/>
        <w:rPr>
          <w:b/>
          <w:sz w:val="24"/>
          <w:szCs w:val="24"/>
        </w:rPr>
      </w:pPr>
      <w:r w:rsidRPr="00545ED8">
        <w:rPr>
          <w:b/>
          <w:sz w:val="24"/>
          <w:szCs w:val="24"/>
        </w:rPr>
        <w:t>Confess - Hebrews 4:14</w:t>
      </w:r>
      <w:bookmarkStart w:id="0" w:name="_GoBack"/>
      <w:bookmarkEnd w:id="0"/>
    </w:p>
    <w:p w14:paraId="210FE153" w14:textId="77777777" w:rsidR="00545ED8" w:rsidRPr="00545ED8" w:rsidRDefault="00545ED8">
      <w:pPr>
        <w:spacing w:before="180" w:after="180"/>
        <w:rPr>
          <w:b/>
          <w:sz w:val="24"/>
          <w:szCs w:val="24"/>
        </w:rPr>
      </w:pPr>
      <w:r w:rsidRPr="00545ED8">
        <w:rPr>
          <w:b/>
          <w:sz w:val="24"/>
          <w:szCs w:val="24"/>
        </w:rPr>
        <w:t>Repent and Be Baptized - Acts 2:38</w:t>
      </w:r>
    </w:p>
    <w:p w14:paraId="7943ECD7" w14:textId="77777777" w:rsidR="00545ED8" w:rsidRPr="00545ED8" w:rsidRDefault="00545ED8">
      <w:pPr>
        <w:spacing w:before="180" w:after="180"/>
        <w:rPr>
          <w:b/>
          <w:sz w:val="24"/>
          <w:szCs w:val="24"/>
        </w:rPr>
      </w:pPr>
      <w:r w:rsidRPr="00545ED8">
        <w:rPr>
          <w:b/>
          <w:sz w:val="24"/>
          <w:szCs w:val="24"/>
        </w:rPr>
        <w:t>Remain Faithful - Matthew 25:21</w:t>
      </w:r>
    </w:p>
    <w:p w14:paraId="1E6A1937" w14:textId="77777777" w:rsidR="00545ED8" w:rsidRPr="00545ED8" w:rsidRDefault="00545ED8">
      <w:pPr>
        <w:spacing w:before="180" w:after="180"/>
        <w:rPr>
          <w:b/>
          <w:bCs/>
          <w:sz w:val="24"/>
          <w:szCs w:val="24"/>
          <w:u w:val="single"/>
        </w:rPr>
        <w:sectPr w:rsidR="00545ED8" w:rsidRPr="00545ED8" w:rsidSect="00545ED8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3DE1DD15" w14:textId="2672D535" w:rsidR="00545ED8" w:rsidRPr="00545ED8" w:rsidRDefault="00545ED8">
      <w:pPr>
        <w:spacing w:before="180" w:after="180"/>
        <w:rPr>
          <w:sz w:val="24"/>
          <w:szCs w:val="24"/>
        </w:rPr>
      </w:pPr>
      <w:r w:rsidRPr="00545ED8">
        <w:rPr>
          <w:b/>
          <w:bCs/>
          <w:sz w:val="24"/>
          <w:szCs w:val="24"/>
          <w:u w:val="single"/>
        </w:rPr>
        <w:t>New to the Faith?</w:t>
      </w:r>
    </w:p>
    <w:p w14:paraId="1CEB348A" w14:textId="77777777" w:rsidR="00545ED8" w:rsidRPr="00545ED8" w:rsidRDefault="00545ED8">
      <w:pPr>
        <w:spacing w:before="180" w:after="180"/>
        <w:ind w:left="360" w:hanging="360"/>
        <w:rPr>
          <w:sz w:val="24"/>
          <w:szCs w:val="24"/>
        </w:rPr>
      </w:pPr>
      <w:r w:rsidRPr="00545ED8">
        <w:rPr>
          <w:sz w:val="24"/>
          <w:szCs w:val="24"/>
        </w:rPr>
        <w:t>•</w:t>
      </w:r>
      <w:r w:rsidRPr="00545ED8">
        <w:rPr>
          <w:sz w:val="24"/>
          <w:szCs w:val="24"/>
        </w:rPr>
        <w:tab/>
        <w:t>First Principles</w:t>
      </w:r>
    </w:p>
    <w:p w14:paraId="064B57AC" w14:textId="77777777" w:rsidR="00545ED8" w:rsidRPr="00545ED8" w:rsidRDefault="00545ED8">
      <w:pPr>
        <w:spacing w:before="180" w:after="180"/>
        <w:rPr>
          <w:sz w:val="24"/>
          <w:szCs w:val="24"/>
        </w:rPr>
      </w:pPr>
      <w:r w:rsidRPr="00545ED8">
        <w:rPr>
          <w:b/>
          <w:bCs/>
          <w:sz w:val="24"/>
          <w:szCs w:val="24"/>
          <w:u w:val="single"/>
        </w:rPr>
        <w:t xml:space="preserve">Have you fallen away from </w:t>
      </w:r>
      <w:proofErr w:type="gramStart"/>
      <w:r w:rsidRPr="00545ED8">
        <w:rPr>
          <w:b/>
          <w:bCs/>
          <w:sz w:val="24"/>
          <w:szCs w:val="24"/>
          <w:u w:val="single"/>
        </w:rPr>
        <w:t>Faith</w:t>
      </w:r>
      <w:proofErr w:type="gramEnd"/>
    </w:p>
    <w:p w14:paraId="136F042E" w14:textId="77777777" w:rsidR="00545ED8" w:rsidRPr="00545ED8" w:rsidRDefault="00545ED8">
      <w:pPr>
        <w:spacing w:before="180" w:after="180"/>
        <w:ind w:left="360" w:hanging="360"/>
        <w:rPr>
          <w:sz w:val="24"/>
          <w:szCs w:val="24"/>
        </w:rPr>
      </w:pPr>
      <w:r w:rsidRPr="00545ED8">
        <w:rPr>
          <w:sz w:val="24"/>
          <w:szCs w:val="24"/>
        </w:rPr>
        <w:t>•</w:t>
      </w:r>
      <w:r w:rsidRPr="00545ED8">
        <w:rPr>
          <w:sz w:val="24"/>
          <w:szCs w:val="24"/>
        </w:rPr>
        <w:tab/>
        <w:t>Need to be Restored</w:t>
      </w:r>
    </w:p>
    <w:p w14:paraId="25001003" w14:textId="77777777" w:rsidR="00545ED8" w:rsidRPr="00545ED8" w:rsidRDefault="00545ED8">
      <w:pPr>
        <w:spacing w:before="180" w:after="180"/>
        <w:rPr>
          <w:sz w:val="24"/>
          <w:szCs w:val="24"/>
        </w:rPr>
      </w:pPr>
      <w:r w:rsidRPr="00545ED8">
        <w:rPr>
          <w:b/>
          <w:bCs/>
          <w:sz w:val="24"/>
          <w:szCs w:val="24"/>
          <w:u w:val="single"/>
        </w:rPr>
        <w:t xml:space="preserve">My Decision Today </w:t>
      </w:r>
    </w:p>
    <w:p w14:paraId="0E72F884" w14:textId="77777777" w:rsidR="00545ED8" w:rsidRPr="00545ED8" w:rsidRDefault="00545ED8">
      <w:pPr>
        <w:spacing w:before="180" w:after="180"/>
        <w:ind w:left="360" w:hanging="360"/>
        <w:rPr>
          <w:sz w:val="24"/>
          <w:szCs w:val="24"/>
        </w:rPr>
      </w:pPr>
      <w:r w:rsidRPr="00545ED8">
        <w:rPr>
          <w:sz w:val="24"/>
          <w:szCs w:val="24"/>
        </w:rPr>
        <w:t>•</w:t>
      </w:r>
      <w:r w:rsidRPr="00545ED8">
        <w:rPr>
          <w:sz w:val="24"/>
          <w:szCs w:val="24"/>
        </w:rPr>
        <w:tab/>
        <w:t xml:space="preserve">I would like to be baptized today </w:t>
      </w:r>
    </w:p>
    <w:p w14:paraId="6BB4A6FC" w14:textId="77777777" w:rsidR="00545ED8" w:rsidRPr="00545ED8" w:rsidRDefault="00545ED8">
      <w:pPr>
        <w:spacing w:before="180" w:after="180"/>
        <w:ind w:left="360" w:hanging="360"/>
        <w:rPr>
          <w:sz w:val="24"/>
          <w:szCs w:val="24"/>
        </w:rPr>
      </w:pPr>
      <w:r w:rsidRPr="00545ED8">
        <w:rPr>
          <w:sz w:val="24"/>
          <w:szCs w:val="24"/>
        </w:rPr>
        <w:t>•</w:t>
      </w:r>
      <w:r w:rsidRPr="00545ED8">
        <w:rPr>
          <w:sz w:val="24"/>
          <w:szCs w:val="24"/>
        </w:rPr>
        <w:tab/>
        <w:t>I would like to renew my life to Christ</w:t>
      </w:r>
    </w:p>
    <w:p w14:paraId="0C76F2E2" w14:textId="77777777" w:rsidR="00545ED8" w:rsidRPr="00545ED8" w:rsidRDefault="00545ED8">
      <w:pPr>
        <w:spacing w:before="180" w:after="180"/>
        <w:ind w:left="360" w:hanging="360"/>
        <w:rPr>
          <w:sz w:val="24"/>
          <w:szCs w:val="24"/>
        </w:rPr>
      </w:pPr>
      <w:r w:rsidRPr="00545ED8">
        <w:rPr>
          <w:sz w:val="24"/>
          <w:szCs w:val="24"/>
        </w:rPr>
        <w:t>•</w:t>
      </w:r>
      <w:r w:rsidRPr="00545ED8">
        <w:rPr>
          <w:sz w:val="24"/>
          <w:szCs w:val="24"/>
        </w:rPr>
        <w:tab/>
        <w:t xml:space="preserve">I would like to learn more about Jesus and the Bible </w:t>
      </w:r>
    </w:p>
    <w:p w14:paraId="4A5079C7" w14:textId="77777777" w:rsidR="00545ED8" w:rsidRPr="00545ED8" w:rsidRDefault="00545ED8">
      <w:pPr>
        <w:spacing w:before="180" w:after="180"/>
        <w:rPr>
          <w:sz w:val="24"/>
          <w:szCs w:val="24"/>
        </w:rPr>
      </w:pPr>
      <w:r w:rsidRPr="00545ED8">
        <w:rPr>
          <w:b/>
          <w:bCs/>
          <w:sz w:val="24"/>
          <w:szCs w:val="24"/>
          <w:u w:val="single"/>
        </w:rPr>
        <w:t xml:space="preserve">Questions:  What are my next steps? </w:t>
      </w:r>
    </w:p>
    <w:p w14:paraId="0C5CB18B" w14:textId="77777777" w:rsidR="00545ED8" w:rsidRPr="00545ED8" w:rsidRDefault="00545ED8">
      <w:pPr>
        <w:spacing w:before="180" w:after="180"/>
        <w:ind w:left="360" w:hanging="360"/>
        <w:rPr>
          <w:sz w:val="24"/>
          <w:szCs w:val="24"/>
        </w:rPr>
      </w:pPr>
      <w:r w:rsidRPr="00545ED8">
        <w:rPr>
          <w:sz w:val="24"/>
          <w:szCs w:val="24"/>
        </w:rPr>
        <w:t>•</w:t>
      </w:r>
      <w:r w:rsidRPr="00545ED8">
        <w:rPr>
          <w:sz w:val="24"/>
          <w:szCs w:val="24"/>
        </w:rPr>
        <w:tab/>
        <w:t xml:space="preserve">Come forward to be baptized </w:t>
      </w:r>
    </w:p>
    <w:p w14:paraId="5B13EAB3" w14:textId="77777777" w:rsidR="00545ED8" w:rsidRPr="00545ED8" w:rsidRDefault="00545ED8">
      <w:pPr>
        <w:spacing w:before="180" w:after="180"/>
        <w:ind w:left="360" w:hanging="360"/>
        <w:rPr>
          <w:sz w:val="24"/>
          <w:szCs w:val="24"/>
        </w:rPr>
      </w:pPr>
      <w:r w:rsidRPr="00545ED8">
        <w:rPr>
          <w:sz w:val="24"/>
          <w:szCs w:val="24"/>
        </w:rPr>
        <w:t>•</w:t>
      </w:r>
      <w:r w:rsidRPr="00545ED8">
        <w:rPr>
          <w:sz w:val="24"/>
          <w:szCs w:val="24"/>
        </w:rPr>
        <w:tab/>
        <w:t xml:space="preserve">Request a Bible Study to learn more </w:t>
      </w:r>
    </w:p>
    <w:p w14:paraId="261FC0A0" w14:textId="77777777" w:rsidR="00545ED8" w:rsidRPr="00545ED8" w:rsidRDefault="00545ED8">
      <w:pPr>
        <w:spacing w:before="180" w:after="180"/>
        <w:ind w:left="360" w:hanging="360"/>
        <w:rPr>
          <w:sz w:val="24"/>
          <w:szCs w:val="24"/>
        </w:rPr>
      </w:pPr>
      <w:r w:rsidRPr="00545ED8">
        <w:rPr>
          <w:sz w:val="24"/>
          <w:szCs w:val="24"/>
        </w:rPr>
        <w:t>•</w:t>
      </w:r>
      <w:r w:rsidRPr="00545ED8">
        <w:rPr>
          <w:sz w:val="24"/>
          <w:szCs w:val="24"/>
        </w:rPr>
        <w:tab/>
        <w:t xml:space="preserve">Attend Bible Class to grow and mature </w:t>
      </w:r>
    </w:p>
    <w:p w14:paraId="2B2D8DAC" w14:textId="77777777" w:rsidR="00545ED8" w:rsidRPr="00545ED8" w:rsidRDefault="00545ED8">
      <w:pPr>
        <w:spacing w:before="180" w:after="180"/>
        <w:ind w:left="360" w:hanging="360"/>
        <w:rPr>
          <w:sz w:val="24"/>
          <w:szCs w:val="24"/>
        </w:rPr>
      </w:pPr>
      <w:r w:rsidRPr="00545ED8">
        <w:rPr>
          <w:sz w:val="24"/>
          <w:szCs w:val="24"/>
        </w:rPr>
        <w:t>•</w:t>
      </w:r>
      <w:r w:rsidRPr="00545ED8">
        <w:rPr>
          <w:sz w:val="24"/>
          <w:szCs w:val="24"/>
        </w:rPr>
        <w:tab/>
        <w:t>Find a place to serve others</w:t>
      </w:r>
    </w:p>
    <w:p w14:paraId="0DA0C745" w14:textId="77777777" w:rsidR="00545ED8" w:rsidRPr="00545ED8" w:rsidRDefault="00545ED8">
      <w:pPr>
        <w:spacing w:before="180" w:after="180"/>
        <w:ind w:left="360" w:hanging="360"/>
        <w:rPr>
          <w:sz w:val="24"/>
          <w:szCs w:val="24"/>
        </w:rPr>
      </w:pPr>
      <w:r w:rsidRPr="00545ED8">
        <w:rPr>
          <w:sz w:val="24"/>
          <w:szCs w:val="24"/>
        </w:rPr>
        <w:t>•</w:t>
      </w:r>
      <w:r w:rsidRPr="00545ED8">
        <w:rPr>
          <w:sz w:val="24"/>
          <w:szCs w:val="24"/>
        </w:rPr>
        <w:tab/>
        <w:t>Apply today’s lesson to my life</w:t>
      </w:r>
    </w:p>
    <w:p w14:paraId="6C0955FD" w14:textId="77777777" w:rsidR="007F7F4E" w:rsidRPr="00545ED8" w:rsidRDefault="007F7F4E">
      <w:pPr>
        <w:rPr>
          <w:sz w:val="24"/>
          <w:szCs w:val="24"/>
        </w:rPr>
      </w:pPr>
    </w:p>
    <w:sectPr w:rsidR="007F7F4E" w:rsidRPr="00545ED8" w:rsidSect="00545ED8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FC4C8B" w14:textId="77777777" w:rsidR="00545ED8" w:rsidRDefault="00545ED8" w:rsidP="00545ED8">
      <w:pPr>
        <w:spacing w:after="0" w:line="240" w:lineRule="auto"/>
      </w:pPr>
      <w:r>
        <w:separator/>
      </w:r>
    </w:p>
  </w:endnote>
  <w:endnote w:type="continuationSeparator" w:id="0">
    <w:p w14:paraId="4E701D9A" w14:textId="77777777" w:rsidR="00545ED8" w:rsidRDefault="00545ED8" w:rsidP="00545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031E65" w14:textId="55D09401" w:rsidR="00000000" w:rsidRDefault="00D8582A" w:rsidP="00545ED8">
    <w:pPr>
      <w:jc w:val="center"/>
    </w:pPr>
    <w:r>
      <w:t xml:space="preserve">Page </w:t>
    </w:r>
    <w:r>
      <w:pgNum/>
    </w:r>
    <w:r w:rsidR="00545ED8">
      <w:t xml:space="preserve"> of </w:t>
    </w:r>
    <w:fldSimple w:instr=" NUMPAGES  \* Arabic  \* MERGEFORMAT ">
      <w:r w:rsidR="00545ED8">
        <w:rPr>
          <w:noProof/>
        </w:rPr>
        <w:t>4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62CAFA" w14:textId="77777777" w:rsidR="00545ED8" w:rsidRDefault="00545ED8" w:rsidP="00545ED8">
      <w:pPr>
        <w:spacing w:after="0" w:line="240" w:lineRule="auto"/>
      </w:pPr>
      <w:r>
        <w:separator/>
      </w:r>
    </w:p>
  </w:footnote>
  <w:footnote w:type="continuationSeparator" w:id="0">
    <w:p w14:paraId="69E28AD3" w14:textId="77777777" w:rsidR="00545ED8" w:rsidRDefault="00545ED8" w:rsidP="00545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4B524C" w14:textId="0FA22B27" w:rsidR="00545ED8" w:rsidRDefault="00545ED8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5B5E3E6C" wp14:editId="498DAB79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Calibri" w:eastAsia="Calibri" w:hAnsi="Calibri" w:cs="Times New Roman"/>
                              <w:sz w:val="64"/>
                              <w:szCs w:val="64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14:paraId="4824DF9B" w14:textId="7AC97429" w:rsidR="00545ED8" w:rsidRDefault="00545ED8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 w:rsidRPr="00545ED8">
                                <w:rPr>
                                  <w:rFonts w:ascii="Calibri" w:eastAsia="Calibri" w:hAnsi="Calibri" w:cs="Times New Roman"/>
                                  <w:sz w:val="64"/>
                                  <w:szCs w:val="64"/>
                                </w:rPr>
                                <w:t>Show Yourself to the World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5B5E3E6C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4472c4 [3204]" stroked="f" strokeweight="1pt">
              <v:textbox style="mso-fit-shape-to-text:t">
                <w:txbxContent>
                  <w:sdt>
                    <w:sdtPr>
                      <w:rPr>
                        <w:rFonts w:ascii="Calibri" w:eastAsia="Calibri" w:hAnsi="Calibri" w:cs="Times New Roman"/>
                        <w:sz w:val="64"/>
                        <w:szCs w:val="64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14:paraId="4824DF9B" w14:textId="7AC97429" w:rsidR="00545ED8" w:rsidRDefault="00545ED8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 w:rsidRPr="00545ED8">
                          <w:rPr>
                            <w:rFonts w:ascii="Calibri" w:eastAsia="Calibri" w:hAnsi="Calibri" w:cs="Times New Roman"/>
                            <w:sz w:val="64"/>
                            <w:szCs w:val="64"/>
                          </w:rPr>
                          <w:t>Show Yourself to the World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ED8"/>
    <w:rsid w:val="002D15D2"/>
    <w:rsid w:val="00545ED8"/>
    <w:rsid w:val="007F7F4E"/>
    <w:rsid w:val="00F92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973BA1"/>
  <w15:chartTrackingRefBased/>
  <w15:docId w15:val="{CA4A7462-7F28-4657-91FB-353A1665B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545ED8"/>
    <w:pPr>
      <w:widowControl w:val="0"/>
      <w:autoSpaceDE w:val="0"/>
      <w:autoSpaceDN w:val="0"/>
      <w:adjustRightInd w:val="0"/>
      <w:spacing w:before="260" w:after="180" w:line="240" w:lineRule="auto"/>
      <w:outlineLvl w:val="0"/>
    </w:pPr>
    <w:rPr>
      <w:rFonts w:ascii="Times New Roman" w:eastAsiaTheme="minorEastAsia" w:hAnsi="Times New Roman" w:cs="Times New Roman"/>
      <w:sz w:val="52"/>
      <w:szCs w:val="5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45ED8"/>
    <w:pPr>
      <w:widowControl w:val="0"/>
      <w:autoSpaceDE w:val="0"/>
      <w:autoSpaceDN w:val="0"/>
      <w:adjustRightInd w:val="0"/>
      <w:spacing w:before="260" w:after="180" w:line="240" w:lineRule="auto"/>
      <w:outlineLvl w:val="1"/>
    </w:pPr>
    <w:rPr>
      <w:rFonts w:ascii="Times New Roman" w:eastAsiaTheme="minorEastAsia" w:hAnsi="Times New Roman" w:cs="Times New Roman"/>
      <w:sz w:val="42"/>
      <w:szCs w:val="4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45ED8"/>
    <w:rPr>
      <w:rFonts w:ascii="Times New Roman" w:eastAsiaTheme="minorEastAsia" w:hAnsi="Times New Roman" w:cs="Times New Roman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9"/>
    <w:rsid w:val="00545ED8"/>
    <w:rPr>
      <w:rFonts w:ascii="Times New Roman" w:eastAsiaTheme="minorEastAsia" w:hAnsi="Times New Roman" w:cs="Times New Roman"/>
      <w:sz w:val="42"/>
      <w:szCs w:val="42"/>
    </w:rPr>
  </w:style>
  <w:style w:type="paragraph" w:styleId="Header">
    <w:name w:val="header"/>
    <w:basedOn w:val="Normal"/>
    <w:link w:val="HeaderChar"/>
    <w:uiPriority w:val="99"/>
    <w:unhideWhenUsed/>
    <w:rsid w:val="00545E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5ED8"/>
  </w:style>
  <w:style w:type="paragraph" w:styleId="Footer">
    <w:name w:val="footer"/>
    <w:basedOn w:val="Normal"/>
    <w:link w:val="FooterChar"/>
    <w:uiPriority w:val="99"/>
    <w:unhideWhenUsed/>
    <w:rsid w:val="00545E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5E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658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Show Yourself to the World</vt:lpstr>
    </vt:vector>
  </TitlesOfParts>
  <Company/>
  <LinksUpToDate>false</LinksUpToDate>
  <CharactersWithSpaces>4402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Show Yourself to the World</dc:title>
  <dc:subject/>
  <dc:creator>Barry Johnson</dc:creator>
  <cp:keywords/>
  <dc:description/>
  <cp:lastModifiedBy>Barry Johnson</cp:lastModifiedBy>
  <cp:revision>2</cp:revision>
  <cp:lastPrinted>2018-12-30T13:34:00Z</cp:lastPrinted>
  <dcterms:created xsi:type="dcterms:W3CDTF">2018-12-30T13:26:00Z</dcterms:created>
  <dcterms:modified xsi:type="dcterms:W3CDTF">2018-12-30T13:34:00Z</dcterms:modified>
</cp:coreProperties>
</file>