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8201" w14:textId="2C0B066A" w:rsidR="00283E75" w:rsidRDefault="00283E75">
      <w:pPr>
        <w:spacing w:before="240"/>
      </w:pPr>
      <w:r>
        <w:t>Barry G. Johnson, Sr. / www.barrygjohnsonsr.com</w:t>
      </w:r>
    </w:p>
    <w:p w14:paraId="5F7F1EED" w14:textId="77777777" w:rsidR="00283E75" w:rsidRDefault="00283E75">
      <w:pPr>
        <w:spacing w:before="240"/>
      </w:pPr>
      <w:r>
        <w:t>Judges: A Downward Spiral / Selfishness / Judges 17:1–6</w:t>
      </w:r>
    </w:p>
    <w:p w14:paraId="2AD25DA4" w14:textId="77777777" w:rsidR="00283E75" w:rsidRDefault="00283E75">
      <w:r>
        <w:t xml:space="preserve">A </w:t>
      </w:r>
      <w:proofErr w:type="spellStart"/>
      <w:r>
        <w:t>self-centred</w:t>
      </w:r>
      <w:proofErr w:type="spellEnd"/>
      <w:r>
        <w:t xml:space="preserve"> concern for oneself, without due regard to the needs of others. Scripture treats selfishness as an aspect of sin and urges believers to care for others as well as themselves.</w:t>
      </w:r>
    </w:p>
    <w:p w14:paraId="635F1380" w14:textId="4C6C4170" w:rsidR="00283E75" w:rsidRDefault="00283E75">
      <w:pPr>
        <w:pBdr>
          <w:top w:val="single" w:sz="8" w:space="0" w:color="auto"/>
        </w:pBdr>
        <w:spacing w:before="240"/>
      </w:pPr>
      <w:r>
        <w:rPr>
          <w:sz w:val="26"/>
          <w:szCs w:val="26"/>
        </w:rPr>
        <w:t> </w:t>
      </w:r>
      <w:r>
        <w:rPr>
          <w:noProof/>
        </w:rPr>
        <w:drawing>
          <wp:inline distT="0" distB="0" distL="0" distR="0" wp14:anchorId="7017461E" wp14:editId="4FC9939E">
            <wp:extent cx="6858000" cy="3857625"/>
            <wp:effectExtent l="0" t="0" r="0" b="9525"/>
            <wp:docPr id="1" name="Picture 1" descr="A picture containing trai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29 In My Own Eyes.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17BF4CF" w14:textId="77777777" w:rsidR="00283E75" w:rsidRPr="00283E75" w:rsidRDefault="00283E75">
      <w:pPr>
        <w:spacing w:before="180"/>
        <w:rPr>
          <w:sz w:val="24"/>
          <w:szCs w:val="24"/>
        </w:rPr>
      </w:pPr>
      <w:r w:rsidRPr="00283E75">
        <w:rPr>
          <w:b/>
          <w:bCs/>
          <w:sz w:val="24"/>
          <w:szCs w:val="24"/>
        </w:rPr>
        <w:t>Judges 17:1–6</w:t>
      </w:r>
      <w:r w:rsidRPr="00283E75">
        <w:rPr>
          <w:b/>
          <w:bCs/>
          <w:color w:val="A0A0A0"/>
          <w:sz w:val="24"/>
          <w:szCs w:val="24"/>
        </w:rPr>
        <w:t xml:space="preserve"> ESV</w:t>
      </w:r>
    </w:p>
    <w:p w14:paraId="1B6B84D7" w14:textId="77777777" w:rsidR="00283E75" w:rsidRPr="00283E75" w:rsidRDefault="00283E75">
      <w:pPr>
        <w:spacing w:after="180"/>
        <w:rPr>
          <w:sz w:val="24"/>
          <w:szCs w:val="24"/>
        </w:rPr>
      </w:pPr>
      <w:r w:rsidRPr="00283E75">
        <w:rPr>
          <w:sz w:val="24"/>
          <w:szCs w:val="24"/>
          <w:vertAlign w:val="superscript"/>
        </w:rPr>
        <w:t>1</w:t>
      </w:r>
      <w:r w:rsidRPr="00283E75">
        <w:rPr>
          <w:sz w:val="24"/>
          <w:szCs w:val="24"/>
        </w:rPr>
        <w:t xml:space="preserve"> There was a man of the hill country of Ephraim, whose name was Micah. </w:t>
      </w:r>
      <w:r w:rsidRPr="00283E75">
        <w:rPr>
          <w:sz w:val="24"/>
          <w:szCs w:val="24"/>
          <w:vertAlign w:val="superscript"/>
        </w:rPr>
        <w:t>2</w:t>
      </w:r>
      <w:r w:rsidRPr="00283E75">
        <w:rPr>
          <w:sz w:val="24"/>
          <w:szCs w:val="24"/>
        </w:rPr>
        <w:t xml:space="preserve"> And he said to his mother, “The 1,100 pieces of silver that were taken from you, about which you uttered a curse, and also spoke it in my ears, behold, the silver is with me; I took it.” And his mother said, “Blessed be my son by the </w:t>
      </w:r>
      <w:r w:rsidRPr="00283E75">
        <w:rPr>
          <w:smallCaps/>
          <w:sz w:val="24"/>
          <w:szCs w:val="24"/>
        </w:rPr>
        <w:t>Lord</w:t>
      </w:r>
      <w:r w:rsidRPr="00283E75">
        <w:rPr>
          <w:sz w:val="24"/>
          <w:szCs w:val="24"/>
        </w:rPr>
        <w:t xml:space="preserve">.” </w:t>
      </w:r>
      <w:r w:rsidRPr="00283E75">
        <w:rPr>
          <w:sz w:val="24"/>
          <w:szCs w:val="24"/>
          <w:vertAlign w:val="superscript"/>
        </w:rPr>
        <w:t>3</w:t>
      </w:r>
      <w:r w:rsidRPr="00283E75">
        <w:rPr>
          <w:sz w:val="24"/>
          <w:szCs w:val="24"/>
        </w:rPr>
        <w:t xml:space="preserve"> And he restored the 1,100 pieces of silver to his mother. And his mother said, “I dedicate the silver to the </w:t>
      </w:r>
      <w:r w:rsidRPr="00283E75">
        <w:rPr>
          <w:smallCaps/>
          <w:sz w:val="24"/>
          <w:szCs w:val="24"/>
        </w:rPr>
        <w:t>Lord</w:t>
      </w:r>
      <w:r w:rsidRPr="00283E75">
        <w:rPr>
          <w:sz w:val="24"/>
          <w:szCs w:val="24"/>
        </w:rPr>
        <w:t xml:space="preserve"> from my hand for my son, to make a carved image and a metal image. Now therefore I will restore it to you.” </w:t>
      </w:r>
      <w:r w:rsidRPr="00283E75">
        <w:rPr>
          <w:sz w:val="24"/>
          <w:szCs w:val="24"/>
          <w:vertAlign w:val="superscript"/>
        </w:rPr>
        <w:t>4</w:t>
      </w:r>
      <w:r w:rsidRPr="00283E75">
        <w:rPr>
          <w:sz w:val="24"/>
          <w:szCs w:val="24"/>
        </w:rPr>
        <w:t xml:space="preserve"> So when he restored the money to his mother, his mother took 200 pieces of silver and gave it to the silversmith, who made it into a carved image and a metal image. And it was in the house of Micah. </w:t>
      </w:r>
      <w:r w:rsidRPr="00283E75">
        <w:rPr>
          <w:sz w:val="24"/>
          <w:szCs w:val="24"/>
          <w:vertAlign w:val="superscript"/>
        </w:rPr>
        <w:t>5</w:t>
      </w:r>
      <w:r w:rsidRPr="00283E75">
        <w:rPr>
          <w:sz w:val="24"/>
          <w:szCs w:val="24"/>
        </w:rPr>
        <w:t xml:space="preserve"> And the man Micah had a shrine, and he made an ephod and household gods, and ordained one of his sons, who became his priest. </w:t>
      </w:r>
      <w:r w:rsidRPr="00283E75">
        <w:rPr>
          <w:sz w:val="24"/>
          <w:szCs w:val="24"/>
          <w:vertAlign w:val="superscript"/>
        </w:rPr>
        <w:t>6</w:t>
      </w:r>
      <w:r w:rsidRPr="00283E75">
        <w:rPr>
          <w:sz w:val="24"/>
          <w:szCs w:val="24"/>
        </w:rPr>
        <w:t xml:space="preserve"> In those days there was no king in Israel. Everyone did what was right in his own eyes.</w:t>
      </w:r>
    </w:p>
    <w:p w14:paraId="25951362" w14:textId="77777777" w:rsidR="00283E75" w:rsidRDefault="00283E75">
      <w:pPr>
        <w:rPr>
          <w:rFonts w:ascii="Times New Roman" w:eastAsiaTheme="minorEastAsia" w:hAnsi="Times New Roman" w:cs="Times New Roman"/>
          <w:sz w:val="36"/>
          <w:szCs w:val="36"/>
        </w:rPr>
      </w:pPr>
      <w:r>
        <w:rPr>
          <w:sz w:val="36"/>
          <w:szCs w:val="36"/>
        </w:rPr>
        <w:br w:type="page"/>
      </w:r>
    </w:p>
    <w:p w14:paraId="0A0CBF1B" w14:textId="1BC6681E" w:rsidR="00283E75" w:rsidRPr="00283E75" w:rsidRDefault="00283E75">
      <w:pPr>
        <w:pStyle w:val="Heading1"/>
        <w:rPr>
          <w:sz w:val="36"/>
          <w:szCs w:val="36"/>
        </w:rPr>
      </w:pPr>
      <w:r w:rsidRPr="00283E75">
        <w:rPr>
          <w:sz w:val="36"/>
          <w:szCs w:val="36"/>
        </w:rPr>
        <w:lastRenderedPageBreak/>
        <w:t xml:space="preserve">Selfishness is a characteristic of the sinner </w:t>
      </w:r>
    </w:p>
    <w:p w14:paraId="260C1FAA" w14:textId="77777777" w:rsidR="00283E75" w:rsidRPr="00283E75" w:rsidRDefault="00283E75">
      <w:pPr>
        <w:spacing w:before="180"/>
        <w:rPr>
          <w:sz w:val="24"/>
          <w:szCs w:val="24"/>
        </w:rPr>
      </w:pPr>
      <w:r w:rsidRPr="00283E75">
        <w:rPr>
          <w:b/>
          <w:bCs/>
          <w:sz w:val="24"/>
          <w:szCs w:val="24"/>
        </w:rPr>
        <w:t>Romans 8:5</w:t>
      </w:r>
      <w:r w:rsidRPr="00283E75">
        <w:rPr>
          <w:b/>
          <w:bCs/>
          <w:color w:val="A0A0A0"/>
          <w:sz w:val="24"/>
          <w:szCs w:val="24"/>
        </w:rPr>
        <w:t xml:space="preserve"> ESV</w:t>
      </w:r>
    </w:p>
    <w:p w14:paraId="3A2780B8" w14:textId="77777777" w:rsidR="00283E75" w:rsidRPr="00283E75" w:rsidRDefault="00283E75">
      <w:pPr>
        <w:spacing w:after="180"/>
        <w:rPr>
          <w:sz w:val="24"/>
          <w:szCs w:val="24"/>
        </w:rPr>
      </w:pPr>
      <w:r w:rsidRPr="00283E75">
        <w:rPr>
          <w:sz w:val="24"/>
          <w:szCs w:val="24"/>
          <w:vertAlign w:val="superscript"/>
        </w:rPr>
        <w:t>5</w:t>
      </w:r>
      <w:r w:rsidRPr="00283E75">
        <w:rPr>
          <w:sz w:val="24"/>
          <w:szCs w:val="24"/>
        </w:rPr>
        <w:t xml:space="preserve"> For those who live according to the flesh set their minds on the things of the flesh, but those who live according to the Spirit set their minds on the things of the Spirit.</w:t>
      </w:r>
    </w:p>
    <w:p w14:paraId="1881E305" w14:textId="77777777" w:rsidR="00283E75" w:rsidRPr="00283E75" w:rsidRDefault="00283E75">
      <w:pPr>
        <w:spacing w:before="180"/>
        <w:rPr>
          <w:sz w:val="24"/>
          <w:szCs w:val="24"/>
        </w:rPr>
      </w:pPr>
      <w:r w:rsidRPr="00283E75">
        <w:rPr>
          <w:b/>
          <w:bCs/>
          <w:sz w:val="24"/>
          <w:szCs w:val="24"/>
        </w:rPr>
        <w:t>2 Corinthians 5:15</w:t>
      </w:r>
      <w:r w:rsidRPr="00283E75">
        <w:rPr>
          <w:b/>
          <w:bCs/>
          <w:color w:val="A0A0A0"/>
          <w:sz w:val="24"/>
          <w:szCs w:val="24"/>
        </w:rPr>
        <w:t xml:space="preserve"> ESV</w:t>
      </w:r>
    </w:p>
    <w:p w14:paraId="49EEF7EE" w14:textId="77777777" w:rsidR="00283E75" w:rsidRPr="00283E75" w:rsidRDefault="00283E75">
      <w:pPr>
        <w:spacing w:after="180"/>
        <w:rPr>
          <w:sz w:val="24"/>
          <w:szCs w:val="24"/>
        </w:rPr>
      </w:pPr>
      <w:r w:rsidRPr="00283E75">
        <w:rPr>
          <w:sz w:val="24"/>
          <w:szCs w:val="24"/>
          <w:vertAlign w:val="superscript"/>
        </w:rPr>
        <w:t>15</w:t>
      </w:r>
      <w:r w:rsidRPr="00283E75">
        <w:rPr>
          <w:sz w:val="24"/>
          <w:szCs w:val="24"/>
        </w:rPr>
        <w:t xml:space="preserve"> and he died for all, that those who live might no longer live for themselves but for him who for their sake died and was raised.</w:t>
      </w:r>
    </w:p>
    <w:p w14:paraId="6FAA3961" w14:textId="77777777" w:rsidR="00283E75" w:rsidRPr="00283E75" w:rsidRDefault="00283E75">
      <w:pPr>
        <w:pStyle w:val="Heading1"/>
        <w:rPr>
          <w:sz w:val="36"/>
          <w:szCs w:val="36"/>
        </w:rPr>
      </w:pPr>
      <w:r w:rsidRPr="00283E75">
        <w:rPr>
          <w:sz w:val="36"/>
          <w:szCs w:val="36"/>
        </w:rPr>
        <w:t xml:space="preserve">Selfishness is a characteristic of sinful society </w:t>
      </w:r>
    </w:p>
    <w:p w14:paraId="706828DC" w14:textId="77777777" w:rsidR="00283E75" w:rsidRPr="00283E75" w:rsidRDefault="00283E75">
      <w:pPr>
        <w:spacing w:before="180"/>
        <w:rPr>
          <w:sz w:val="24"/>
          <w:szCs w:val="24"/>
        </w:rPr>
      </w:pPr>
      <w:r w:rsidRPr="00283E75">
        <w:rPr>
          <w:b/>
          <w:bCs/>
          <w:sz w:val="24"/>
          <w:szCs w:val="24"/>
        </w:rPr>
        <w:t>2 Timothy 3:1–2</w:t>
      </w:r>
      <w:r w:rsidRPr="00283E75">
        <w:rPr>
          <w:b/>
          <w:bCs/>
          <w:color w:val="A0A0A0"/>
          <w:sz w:val="24"/>
          <w:szCs w:val="24"/>
        </w:rPr>
        <w:t xml:space="preserve"> ESV</w:t>
      </w:r>
    </w:p>
    <w:p w14:paraId="66F46C0B" w14:textId="77777777" w:rsidR="00283E75" w:rsidRPr="00283E75" w:rsidRDefault="00283E75">
      <w:pPr>
        <w:spacing w:after="180"/>
        <w:rPr>
          <w:sz w:val="24"/>
          <w:szCs w:val="24"/>
        </w:rPr>
      </w:pPr>
      <w:r w:rsidRPr="00283E75">
        <w:rPr>
          <w:sz w:val="24"/>
          <w:szCs w:val="24"/>
          <w:vertAlign w:val="superscript"/>
        </w:rPr>
        <w:t>1</w:t>
      </w:r>
      <w:r w:rsidRPr="00283E75">
        <w:rPr>
          <w:sz w:val="24"/>
          <w:szCs w:val="24"/>
        </w:rPr>
        <w:t xml:space="preserve"> But understand this, that in the last days there will come times of difficulty. </w:t>
      </w:r>
      <w:r w:rsidRPr="00283E75">
        <w:rPr>
          <w:sz w:val="24"/>
          <w:szCs w:val="24"/>
          <w:vertAlign w:val="superscript"/>
        </w:rPr>
        <w:t>2</w:t>
      </w:r>
      <w:r w:rsidRPr="00283E75">
        <w:rPr>
          <w:sz w:val="24"/>
          <w:szCs w:val="24"/>
        </w:rPr>
        <w:t xml:space="preserve"> For people will be lovers of self, lovers of money, proud, arrogant, abusive, disobedient to their parents, ungrateful, unholy,</w:t>
      </w:r>
    </w:p>
    <w:p w14:paraId="49E1C008" w14:textId="77777777" w:rsidR="00283E75" w:rsidRPr="00283E75" w:rsidRDefault="00283E75">
      <w:pPr>
        <w:pStyle w:val="Heading1"/>
        <w:rPr>
          <w:sz w:val="36"/>
          <w:szCs w:val="36"/>
        </w:rPr>
      </w:pPr>
      <w:r w:rsidRPr="00283E75">
        <w:rPr>
          <w:sz w:val="36"/>
          <w:szCs w:val="36"/>
        </w:rPr>
        <w:t>Expressions of selfishness</w:t>
      </w:r>
    </w:p>
    <w:p w14:paraId="7490CB2B" w14:textId="77777777" w:rsidR="00283E75" w:rsidRPr="00283E75" w:rsidRDefault="00283E75" w:rsidP="00283E75">
      <w:pPr>
        <w:pStyle w:val="Heading2"/>
        <w:numPr>
          <w:ilvl w:val="0"/>
          <w:numId w:val="11"/>
        </w:numPr>
        <w:rPr>
          <w:b/>
          <w:sz w:val="24"/>
          <w:szCs w:val="24"/>
        </w:rPr>
      </w:pPr>
      <w:r w:rsidRPr="00283E75">
        <w:rPr>
          <w:b/>
          <w:sz w:val="24"/>
          <w:szCs w:val="24"/>
        </w:rPr>
        <w:t>Greed</w:t>
      </w:r>
    </w:p>
    <w:p w14:paraId="71CF2FC6" w14:textId="77777777" w:rsidR="00283E75" w:rsidRPr="00283E75" w:rsidRDefault="00283E75">
      <w:pPr>
        <w:spacing w:before="180"/>
        <w:ind w:left="360"/>
        <w:rPr>
          <w:sz w:val="24"/>
          <w:szCs w:val="24"/>
        </w:rPr>
      </w:pPr>
      <w:r w:rsidRPr="00283E75">
        <w:rPr>
          <w:b/>
          <w:bCs/>
          <w:sz w:val="24"/>
          <w:szCs w:val="24"/>
        </w:rPr>
        <w:t>Matthew 23:25</w:t>
      </w:r>
      <w:r w:rsidRPr="00283E75">
        <w:rPr>
          <w:b/>
          <w:bCs/>
          <w:color w:val="A0A0A0"/>
          <w:sz w:val="24"/>
          <w:szCs w:val="24"/>
        </w:rPr>
        <w:t xml:space="preserve"> ESV</w:t>
      </w:r>
    </w:p>
    <w:p w14:paraId="3468A236" w14:textId="77777777" w:rsidR="00283E75" w:rsidRPr="00283E75" w:rsidRDefault="00283E75">
      <w:pPr>
        <w:spacing w:after="180"/>
        <w:ind w:left="360"/>
        <w:rPr>
          <w:sz w:val="24"/>
          <w:szCs w:val="24"/>
        </w:rPr>
      </w:pPr>
      <w:r w:rsidRPr="00283E75">
        <w:rPr>
          <w:sz w:val="24"/>
          <w:szCs w:val="24"/>
          <w:vertAlign w:val="superscript"/>
        </w:rPr>
        <w:t>25</w:t>
      </w:r>
      <w:r w:rsidRPr="00283E75">
        <w:rPr>
          <w:sz w:val="24"/>
          <w:szCs w:val="24"/>
        </w:rPr>
        <w:t xml:space="preserve"> “Woe to you, scribes and Pharisees, hypocrites! For you clean the outside of the cup and the plate, but inside they are full of greed and self-indulgence.</w:t>
      </w:r>
    </w:p>
    <w:p w14:paraId="2D23BF05" w14:textId="77777777" w:rsidR="00283E75" w:rsidRPr="00283E75" w:rsidRDefault="00283E75" w:rsidP="00283E75">
      <w:pPr>
        <w:pStyle w:val="Heading2"/>
        <w:numPr>
          <w:ilvl w:val="0"/>
          <w:numId w:val="10"/>
        </w:numPr>
        <w:rPr>
          <w:b/>
          <w:sz w:val="24"/>
          <w:szCs w:val="24"/>
        </w:rPr>
      </w:pPr>
      <w:r w:rsidRPr="00283E75">
        <w:rPr>
          <w:b/>
          <w:sz w:val="24"/>
          <w:szCs w:val="24"/>
        </w:rPr>
        <w:t xml:space="preserve">Ambition </w:t>
      </w:r>
    </w:p>
    <w:p w14:paraId="4F63EEA5" w14:textId="77777777" w:rsidR="00283E75" w:rsidRPr="00283E75" w:rsidRDefault="00283E75">
      <w:pPr>
        <w:spacing w:before="180"/>
        <w:ind w:left="360"/>
        <w:rPr>
          <w:sz w:val="24"/>
          <w:szCs w:val="24"/>
        </w:rPr>
      </w:pPr>
      <w:r w:rsidRPr="00283E75">
        <w:rPr>
          <w:b/>
          <w:bCs/>
          <w:sz w:val="24"/>
          <w:szCs w:val="24"/>
        </w:rPr>
        <w:t>Philippians 2:3</w:t>
      </w:r>
      <w:r w:rsidRPr="00283E75">
        <w:rPr>
          <w:b/>
          <w:bCs/>
          <w:color w:val="A0A0A0"/>
          <w:sz w:val="24"/>
          <w:szCs w:val="24"/>
        </w:rPr>
        <w:t xml:space="preserve"> ESV</w:t>
      </w:r>
    </w:p>
    <w:p w14:paraId="47C702E3" w14:textId="77777777" w:rsidR="00283E75" w:rsidRPr="00283E75" w:rsidRDefault="00283E75">
      <w:pPr>
        <w:spacing w:after="180"/>
        <w:ind w:left="360"/>
        <w:rPr>
          <w:sz w:val="24"/>
          <w:szCs w:val="24"/>
        </w:rPr>
      </w:pPr>
      <w:r w:rsidRPr="00283E75">
        <w:rPr>
          <w:sz w:val="24"/>
          <w:szCs w:val="24"/>
          <w:vertAlign w:val="superscript"/>
        </w:rPr>
        <w:t>3</w:t>
      </w:r>
      <w:r w:rsidRPr="00283E75">
        <w:rPr>
          <w:sz w:val="24"/>
          <w:szCs w:val="24"/>
        </w:rPr>
        <w:t xml:space="preserve"> Do nothing from selfish ambition or conceit, but in humility count others more significant than yourselves.</w:t>
      </w:r>
    </w:p>
    <w:p w14:paraId="38C69B3A" w14:textId="77777777" w:rsidR="00283E75" w:rsidRPr="00283E75" w:rsidRDefault="00283E75" w:rsidP="00283E75">
      <w:pPr>
        <w:pStyle w:val="Heading2"/>
        <w:numPr>
          <w:ilvl w:val="0"/>
          <w:numId w:val="9"/>
        </w:numPr>
        <w:rPr>
          <w:b/>
          <w:sz w:val="24"/>
          <w:szCs w:val="24"/>
        </w:rPr>
      </w:pPr>
      <w:r w:rsidRPr="00283E75">
        <w:rPr>
          <w:b/>
          <w:sz w:val="24"/>
          <w:szCs w:val="24"/>
        </w:rPr>
        <w:t xml:space="preserve">Boastfulness </w:t>
      </w:r>
    </w:p>
    <w:p w14:paraId="363DD4F7" w14:textId="77777777" w:rsidR="00283E75" w:rsidRPr="00283E75" w:rsidRDefault="00283E75">
      <w:pPr>
        <w:spacing w:before="180"/>
        <w:ind w:left="360"/>
        <w:rPr>
          <w:sz w:val="24"/>
          <w:szCs w:val="24"/>
        </w:rPr>
      </w:pPr>
      <w:r w:rsidRPr="00283E75">
        <w:rPr>
          <w:b/>
          <w:bCs/>
          <w:sz w:val="24"/>
          <w:szCs w:val="24"/>
        </w:rPr>
        <w:t>Daniel 4:30</w:t>
      </w:r>
      <w:r w:rsidRPr="00283E75">
        <w:rPr>
          <w:b/>
          <w:bCs/>
          <w:color w:val="A0A0A0"/>
          <w:sz w:val="24"/>
          <w:szCs w:val="24"/>
        </w:rPr>
        <w:t xml:space="preserve"> ESV</w:t>
      </w:r>
    </w:p>
    <w:p w14:paraId="7D1FD9D9" w14:textId="77777777" w:rsidR="00283E75" w:rsidRPr="00283E75" w:rsidRDefault="00283E75">
      <w:pPr>
        <w:spacing w:after="180"/>
        <w:ind w:left="360"/>
        <w:rPr>
          <w:sz w:val="24"/>
          <w:szCs w:val="24"/>
        </w:rPr>
      </w:pPr>
      <w:r w:rsidRPr="00283E75">
        <w:rPr>
          <w:sz w:val="24"/>
          <w:szCs w:val="24"/>
          <w:vertAlign w:val="superscript"/>
        </w:rPr>
        <w:t>30</w:t>
      </w:r>
      <w:r w:rsidRPr="00283E75">
        <w:rPr>
          <w:sz w:val="24"/>
          <w:szCs w:val="24"/>
        </w:rPr>
        <w:t xml:space="preserve"> and the king answered and said, “Is not this great Babylon, which I have built by my mighty power as a royal residence and for the glory of my majesty?”</w:t>
      </w:r>
    </w:p>
    <w:p w14:paraId="49F55D08" w14:textId="77777777" w:rsidR="00283E75" w:rsidRPr="00283E75" w:rsidRDefault="00283E75">
      <w:pPr>
        <w:pStyle w:val="Heading1"/>
        <w:rPr>
          <w:sz w:val="36"/>
          <w:szCs w:val="36"/>
        </w:rPr>
      </w:pPr>
      <w:r w:rsidRPr="00283E75">
        <w:rPr>
          <w:sz w:val="36"/>
          <w:szCs w:val="36"/>
        </w:rPr>
        <w:t xml:space="preserve">Self-absorption as the result of pain or depression </w:t>
      </w:r>
    </w:p>
    <w:p w14:paraId="64FED7D7" w14:textId="77777777" w:rsidR="00283E75" w:rsidRPr="00283E75" w:rsidRDefault="00283E75">
      <w:pPr>
        <w:spacing w:before="180"/>
        <w:rPr>
          <w:sz w:val="24"/>
          <w:szCs w:val="24"/>
        </w:rPr>
      </w:pPr>
      <w:r w:rsidRPr="00283E75">
        <w:rPr>
          <w:b/>
          <w:bCs/>
          <w:sz w:val="24"/>
          <w:szCs w:val="24"/>
        </w:rPr>
        <w:t>Job 14:22</w:t>
      </w:r>
      <w:r w:rsidRPr="00283E75">
        <w:rPr>
          <w:b/>
          <w:bCs/>
          <w:color w:val="A0A0A0"/>
          <w:sz w:val="24"/>
          <w:szCs w:val="24"/>
        </w:rPr>
        <w:t xml:space="preserve"> ESV</w:t>
      </w:r>
    </w:p>
    <w:p w14:paraId="1FAB4E71" w14:textId="0522AC94" w:rsidR="00283E75" w:rsidRPr="00283E75" w:rsidRDefault="00283E75">
      <w:pPr>
        <w:spacing w:after="180"/>
        <w:rPr>
          <w:sz w:val="24"/>
          <w:szCs w:val="24"/>
        </w:rPr>
      </w:pPr>
      <w:r w:rsidRPr="00283E75">
        <w:rPr>
          <w:sz w:val="24"/>
          <w:szCs w:val="24"/>
          <w:vertAlign w:val="superscript"/>
        </w:rPr>
        <w:lastRenderedPageBreak/>
        <w:t>22</w:t>
      </w:r>
      <w:r w:rsidRPr="00283E75">
        <w:rPr>
          <w:sz w:val="24"/>
          <w:szCs w:val="24"/>
        </w:rPr>
        <w:t xml:space="preserve"> He feels only the pain of his own body, and he mourns only for himself.”</w:t>
      </w:r>
    </w:p>
    <w:p w14:paraId="09ECF7C8" w14:textId="77777777" w:rsidR="00283E75" w:rsidRPr="00283E75" w:rsidRDefault="00283E75">
      <w:pPr>
        <w:spacing w:before="180"/>
        <w:rPr>
          <w:sz w:val="24"/>
          <w:szCs w:val="24"/>
        </w:rPr>
      </w:pPr>
      <w:r w:rsidRPr="00283E75">
        <w:rPr>
          <w:b/>
          <w:bCs/>
          <w:sz w:val="24"/>
          <w:szCs w:val="24"/>
        </w:rPr>
        <w:t>1 Kings 19:10</w:t>
      </w:r>
      <w:r w:rsidRPr="00283E75">
        <w:rPr>
          <w:b/>
          <w:bCs/>
          <w:color w:val="A0A0A0"/>
          <w:sz w:val="24"/>
          <w:szCs w:val="24"/>
        </w:rPr>
        <w:t xml:space="preserve"> ESV</w:t>
      </w:r>
    </w:p>
    <w:p w14:paraId="62EA6602" w14:textId="77777777" w:rsidR="00283E75" w:rsidRPr="00283E75" w:rsidRDefault="00283E75">
      <w:pPr>
        <w:spacing w:after="180"/>
        <w:rPr>
          <w:sz w:val="24"/>
          <w:szCs w:val="24"/>
        </w:rPr>
      </w:pPr>
      <w:r w:rsidRPr="00283E75">
        <w:rPr>
          <w:sz w:val="24"/>
          <w:szCs w:val="24"/>
          <w:vertAlign w:val="superscript"/>
        </w:rPr>
        <w:t>10</w:t>
      </w:r>
      <w:r w:rsidRPr="00283E75">
        <w:rPr>
          <w:sz w:val="24"/>
          <w:szCs w:val="24"/>
        </w:rPr>
        <w:t xml:space="preserve"> He said, “I have been very jealous for the </w:t>
      </w:r>
      <w:r w:rsidRPr="00283E75">
        <w:rPr>
          <w:smallCaps/>
          <w:sz w:val="24"/>
          <w:szCs w:val="24"/>
        </w:rPr>
        <w:t>Lord</w:t>
      </w:r>
      <w:r w:rsidRPr="00283E75">
        <w:rPr>
          <w:sz w:val="24"/>
          <w:szCs w:val="24"/>
        </w:rPr>
        <w:t>, the God of hosts. For the people of Israel have forsaken your covenant, thrown down your altars, and killed your prophets with the sword, and I, even I only, am left, and they seek my life, to take it away.”</w:t>
      </w:r>
    </w:p>
    <w:p w14:paraId="555836F6" w14:textId="77777777" w:rsidR="00283E75" w:rsidRPr="00283E75" w:rsidRDefault="00283E75">
      <w:pPr>
        <w:pStyle w:val="Heading1"/>
        <w:rPr>
          <w:sz w:val="36"/>
          <w:szCs w:val="36"/>
        </w:rPr>
      </w:pPr>
      <w:r w:rsidRPr="00283E75">
        <w:rPr>
          <w:sz w:val="36"/>
          <w:szCs w:val="36"/>
        </w:rPr>
        <w:t xml:space="preserve">Antidotes to selfishness </w:t>
      </w:r>
    </w:p>
    <w:p w14:paraId="34416C36" w14:textId="77777777" w:rsidR="00283E75" w:rsidRPr="00283E75" w:rsidRDefault="00283E75" w:rsidP="00283E75">
      <w:pPr>
        <w:pStyle w:val="Heading2"/>
        <w:numPr>
          <w:ilvl w:val="0"/>
          <w:numId w:val="5"/>
        </w:numPr>
        <w:rPr>
          <w:b/>
          <w:sz w:val="24"/>
          <w:szCs w:val="24"/>
        </w:rPr>
      </w:pPr>
      <w:r w:rsidRPr="00283E75">
        <w:rPr>
          <w:b/>
          <w:sz w:val="24"/>
          <w:szCs w:val="24"/>
        </w:rPr>
        <w:t>God’s word</w:t>
      </w:r>
    </w:p>
    <w:p w14:paraId="4CE11C39" w14:textId="77777777" w:rsidR="00283E75" w:rsidRPr="00283E75" w:rsidRDefault="00283E75">
      <w:pPr>
        <w:spacing w:before="180"/>
        <w:ind w:left="360"/>
        <w:rPr>
          <w:sz w:val="24"/>
          <w:szCs w:val="24"/>
        </w:rPr>
      </w:pPr>
      <w:r w:rsidRPr="00283E75">
        <w:rPr>
          <w:b/>
          <w:bCs/>
          <w:sz w:val="24"/>
          <w:szCs w:val="24"/>
        </w:rPr>
        <w:t>Psalm 119:36</w:t>
      </w:r>
      <w:r w:rsidRPr="00283E75">
        <w:rPr>
          <w:b/>
          <w:bCs/>
          <w:color w:val="A0A0A0"/>
          <w:sz w:val="24"/>
          <w:szCs w:val="24"/>
        </w:rPr>
        <w:t xml:space="preserve"> ESV</w:t>
      </w:r>
    </w:p>
    <w:p w14:paraId="730490EB" w14:textId="67FB8BD6" w:rsidR="00283E75" w:rsidRPr="00283E75" w:rsidRDefault="00283E75">
      <w:pPr>
        <w:spacing w:after="180"/>
        <w:ind w:left="360"/>
        <w:rPr>
          <w:sz w:val="24"/>
          <w:szCs w:val="24"/>
        </w:rPr>
      </w:pPr>
      <w:r w:rsidRPr="00283E75">
        <w:rPr>
          <w:sz w:val="24"/>
          <w:szCs w:val="24"/>
          <w:vertAlign w:val="superscript"/>
        </w:rPr>
        <w:t>36</w:t>
      </w:r>
      <w:r w:rsidRPr="00283E75">
        <w:rPr>
          <w:sz w:val="24"/>
          <w:szCs w:val="24"/>
        </w:rPr>
        <w:t xml:space="preserve"> Incline my heart to your testimonies, and not to selfish gain!</w:t>
      </w:r>
    </w:p>
    <w:p w14:paraId="11387BE3" w14:textId="77777777" w:rsidR="00283E75" w:rsidRPr="00283E75" w:rsidRDefault="00283E75" w:rsidP="00283E75">
      <w:pPr>
        <w:pStyle w:val="Heading2"/>
        <w:numPr>
          <w:ilvl w:val="0"/>
          <w:numId w:val="4"/>
        </w:numPr>
        <w:rPr>
          <w:b/>
          <w:sz w:val="24"/>
          <w:szCs w:val="24"/>
        </w:rPr>
      </w:pPr>
      <w:r w:rsidRPr="00283E75">
        <w:rPr>
          <w:b/>
          <w:sz w:val="24"/>
          <w:szCs w:val="24"/>
        </w:rPr>
        <w:t>The example of Jesus Christ</w:t>
      </w:r>
    </w:p>
    <w:p w14:paraId="3EF57853" w14:textId="77777777" w:rsidR="00283E75" w:rsidRPr="00283E75" w:rsidRDefault="00283E75">
      <w:pPr>
        <w:spacing w:before="180"/>
        <w:ind w:left="360"/>
        <w:rPr>
          <w:sz w:val="24"/>
          <w:szCs w:val="24"/>
        </w:rPr>
      </w:pPr>
      <w:r w:rsidRPr="00283E75">
        <w:rPr>
          <w:b/>
          <w:bCs/>
          <w:sz w:val="24"/>
          <w:szCs w:val="24"/>
        </w:rPr>
        <w:t>Romans 15:3</w:t>
      </w:r>
      <w:r w:rsidRPr="00283E75">
        <w:rPr>
          <w:b/>
          <w:bCs/>
          <w:color w:val="A0A0A0"/>
          <w:sz w:val="24"/>
          <w:szCs w:val="24"/>
        </w:rPr>
        <w:t xml:space="preserve"> ESV</w:t>
      </w:r>
    </w:p>
    <w:p w14:paraId="6A15DF37" w14:textId="77777777" w:rsidR="00283E75" w:rsidRPr="00283E75" w:rsidRDefault="00283E75">
      <w:pPr>
        <w:spacing w:after="180"/>
        <w:ind w:left="360"/>
        <w:rPr>
          <w:sz w:val="24"/>
          <w:szCs w:val="24"/>
        </w:rPr>
      </w:pPr>
      <w:r w:rsidRPr="00283E75">
        <w:rPr>
          <w:sz w:val="24"/>
          <w:szCs w:val="24"/>
          <w:vertAlign w:val="superscript"/>
        </w:rPr>
        <w:t>3</w:t>
      </w:r>
      <w:r w:rsidRPr="00283E75">
        <w:rPr>
          <w:sz w:val="24"/>
          <w:szCs w:val="24"/>
        </w:rPr>
        <w:t xml:space="preserve"> For Christ did not please himself, but as it is written, “The reproaches of those who reproached you fell on me.”</w:t>
      </w:r>
    </w:p>
    <w:p w14:paraId="642143BA" w14:textId="77777777" w:rsidR="00283E75" w:rsidRPr="00283E75" w:rsidRDefault="00283E75" w:rsidP="00283E75">
      <w:pPr>
        <w:pStyle w:val="Heading2"/>
        <w:numPr>
          <w:ilvl w:val="0"/>
          <w:numId w:val="3"/>
        </w:numPr>
        <w:rPr>
          <w:b/>
          <w:sz w:val="24"/>
          <w:szCs w:val="24"/>
        </w:rPr>
      </w:pPr>
      <w:r w:rsidRPr="00283E75">
        <w:rPr>
          <w:b/>
          <w:sz w:val="24"/>
          <w:szCs w:val="24"/>
        </w:rPr>
        <w:t xml:space="preserve">Dying to the old nature </w:t>
      </w:r>
    </w:p>
    <w:p w14:paraId="6B303559" w14:textId="77777777" w:rsidR="00283E75" w:rsidRPr="00283E75" w:rsidRDefault="00283E75">
      <w:pPr>
        <w:spacing w:before="180"/>
        <w:ind w:left="360"/>
        <w:rPr>
          <w:sz w:val="24"/>
          <w:szCs w:val="24"/>
        </w:rPr>
      </w:pPr>
      <w:r w:rsidRPr="00283E75">
        <w:rPr>
          <w:b/>
          <w:bCs/>
          <w:sz w:val="24"/>
          <w:szCs w:val="24"/>
        </w:rPr>
        <w:t>Romans 6:6</w:t>
      </w:r>
      <w:r w:rsidRPr="00283E75">
        <w:rPr>
          <w:b/>
          <w:bCs/>
          <w:color w:val="A0A0A0"/>
          <w:sz w:val="24"/>
          <w:szCs w:val="24"/>
        </w:rPr>
        <w:t xml:space="preserve"> ESV</w:t>
      </w:r>
    </w:p>
    <w:p w14:paraId="337B7E0F" w14:textId="77777777" w:rsidR="00283E75" w:rsidRPr="00283E75" w:rsidRDefault="00283E75">
      <w:pPr>
        <w:spacing w:after="180"/>
        <w:ind w:left="360"/>
        <w:rPr>
          <w:sz w:val="24"/>
          <w:szCs w:val="24"/>
        </w:rPr>
      </w:pPr>
      <w:r w:rsidRPr="00283E75">
        <w:rPr>
          <w:sz w:val="24"/>
          <w:szCs w:val="24"/>
          <w:vertAlign w:val="superscript"/>
        </w:rPr>
        <w:t>6</w:t>
      </w:r>
      <w:r w:rsidRPr="00283E75">
        <w:rPr>
          <w:sz w:val="24"/>
          <w:szCs w:val="24"/>
        </w:rPr>
        <w:t xml:space="preserve"> We know that our old self was crucified with him in order that the body of sin might be brought to nothing, so that we would no longer be enslaved to sin.</w:t>
      </w:r>
    </w:p>
    <w:p w14:paraId="239FE07D" w14:textId="77777777" w:rsidR="00283E75" w:rsidRPr="00283E75" w:rsidRDefault="00283E75" w:rsidP="00283E75">
      <w:pPr>
        <w:pStyle w:val="Heading2"/>
        <w:numPr>
          <w:ilvl w:val="0"/>
          <w:numId w:val="2"/>
        </w:numPr>
        <w:rPr>
          <w:b/>
          <w:sz w:val="24"/>
          <w:szCs w:val="24"/>
        </w:rPr>
      </w:pPr>
      <w:r w:rsidRPr="00283E75">
        <w:rPr>
          <w:b/>
          <w:sz w:val="24"/>
          <w:szCs w:val="24"/>
        </w:rPr>
        <w:t xml:space="preserve">Serving one another </w:t>
      </w:r>
    </w:p>
    <w:p w14:paraId="4773E97C" w14:textId="77777777" w:rsidR="00283E75" w:rsidRPr="00283E75" w:rsidRDefault="00283E75">
      <w:pPr>
        <w:spacing w:before="180"/>
        <w:ind w:left="360"/>
        <w:rPr>
          <w:sz w:val="24"/>
          <w:szCs w:val="24"/>
        </w:rPr>
      </w:pPr>
      <w:r w:rsidRPr="00283E75">
        <w:rPr>
          <w:b/>
          <w:bCs/>
          <w:sz w:val="24"/>
          <w:szCs w:val="24"/>
        </w:rPr>
        <w:t>1 Peter 4:10</w:t>
      </w:r>
      <w:r w:rsidRPr="00283E75">
        <w:rPr>
          <w:b/>
          <w:bCs/>
          <w:color w:val="A0A0A0"/>
          <w:sz w:val="24"/>
          <w:szCs w:val="24"/>
        </w:rPr>
        <w:t xml:space="preserve"> ESV</w:t>
      </w:r>
    </w:p>
    <w:p w14:paraId="44D11E3A" w14:textId="77777777" w:rsidR="00283E75" w:rsidRPr="00283E75" w:rsidRDefault="00283E75">
      <w:pPr>
        <w:spacing w:after="180"/>
        <w:ind w:left="360"/>
        <w:rPr>
          <w:sz w:val="24"/>
          <w:szCs w:val="24"/>
        </w:rPr>
      </w:pPr>
      <w:r w:rsidRPr="00283E75">
        <w:rPr>
          <w:sz w:val="24"/>
          <w:szCs w:val="24"/>
          <w:vertAlign w:val="superscript"/>
        </w:rPr>
        <w:t>10</w:t>
      </w:r>
      <w:r w:rsidRPr="00283E75">
        <w:rPr>
          <w:sz w:val="24"/>
          <w:szCs w:val="24"/>
        </w:rPr>
        <w:t xml:space="preserve"> As each has received a gift, use it to serve one another, as good stewards of God’s varied grace:</w:t>
      </w:r>
    </w:p>
    <w:p w14:paraId="25816B4B" w14:textId="77777777" w:rsidR="00283E75" w:rsidRPr="00283E75" w:rsidRDefault="00283E75" w:rsidP="00283E75">
      <w:pPr>
        <w:pStyle w:val="Heading2"/>
        <w:numPr>
          <w:ilvl w:val="0"/>
          <w:numId w:val="1"/>
        </w:numPr>
        <w:rPr>
          <w:b/>
          <w:sz w:val="24"/>
          <w:szCs w:val="24"/>
        </w:rPr>
      </w:pPr>
      <w:r w:rsidRPr="00283E75">
        <w:rPr>
          <w:b/>
          <w:sz w:val="24"/>
          <w:szCs w:val="24"/>
        </w:rPr>
        <w:t xml:space="preserve">Loving one another </w:t>
      </w:r>
    </w:p>
    <w:p w14:paraId="70FDD603" w14:textId="77777777" w:rsidR="00283E75" w:rsidRPr="00283E75" w:rsidRDefault="00283E75">
      <w:pPr>
        <w:spacing w:before="180"/>
        <w:ind w:left="360"/>
        <w:rPr>
          <w:sz w:val="24"/>
          <w:szCs w:val="24"/>
        </w:rPr>
      </w:pPr>
      <w:r w:rsidRPr="00283E75">
        <w:rPr>
          <w:b/>
          <w:bCs/>
          <w:sz w:val="24"/>
          <w:szCs w:val="24"/>
        </w:rPr>
        <w:t>John 13:34</w:t>
      </w:r>
      <w:r w:rsidRPr="00283E75">
        <w:rPr>
          <w:b/>
          <w:bCs/>
          <w:color w:val="A0A0A0"/>
          <w:sz w:val="24"/>
          <w:szCs w:val="24"/>
        </w:rPr>
        <w:t xml:space="preserve"> ESV</w:t>
      </w:r>
    </w:p>
    <w:p w14:paraId="55083304" w14:textId="77777777" w:rsidR="00283E75" w:rsidRPr="00283E75" w:rsidRDefault="00283E75">
      <w:pPr>
        <w:spacing w:after="180"/>
        <w:ind w:left="360"/>
        <w:rPr>
          <w:sz w:val="24"/>
          <w:szCs w:val="24"/>
        </w:rPr>
      </w:pPr>
      <w:r w:rsidRPr="00283E75">
        <w:rPr>
          <w:sz w:val="24"/>
          <w:szCs w:val="24"/>
          <w:vertAlign w:val="superscript"/>
        </w:rPr>
        <w:t>34</w:t>
      </w:r>
      <w:r w:rsidRPr="00283E75">
        <w:rPr>
          <w:sz w:val="24"/>
          <w:szCs w:val="24"/>
        </w:rPr>
        <w:t xml:space="preserve"> A new commandment I give to you, that you love one another: just as I have loved you, you also are to love one another.</w:t>
      </w:r>
    </w:p>
    <w:p w14:paraId="3699F918" w14:textId="77777777" w:rsidR="00283E75" w:rsidRPr="00283E75" w:rsidRDefault="00283E75" w:rsidP="00283E75">
      <w:pPr>
        <w:pStyle w:val="Heading1"/>
        <w:ind w:left="360"/>
        <w:jc w:val="center"/>
        <w:rPr>
          <w:b/>
          <w:sz w:val="36"/>
          <w:szCs w:val="36"/>
          <w:u w:val="single"/>
        </w:rPr>
      </w:pPr>
      <w:r w:rsidRPr="00283E75">
        <w:rPr>
          <w:b/>
          <w:sz w:val="36"/>
          <w:szCs w:val="36"/>
          <w:u w:val="single"/>
        </w:rPr>
        <w:t>God’s Plan of Salvation</w:t>
      </w:r>
    </w:p>
    <w:p w14:paraId="4BF5E2FD" w14:textId="77777777" w:rsidR="00283E75" w:rsidRPr="00283E75" w:rsidRDefault="00283E75">
      <w:pPr>
        <w:pStyle w:val="Heading1"/>
        <w:ind w:left="360"/>
        <w:rPr>
          <w:b/>
          <w:sz w:val="36"/>
          <w:szCs w:val="36"/>
        </w:rPr>
      </w:pPr>
      <w:r w:rsidRPr="00283E75">
        <w:rPr>
          <w:b/>
          <w:sz w:val="36"/>
          <w:szCs w:val="36"/>
        </w:rPr>
        <w:t>Hear</w:t>
      </w:r>
    </w:p>
    <w:p w14:paraId="3311D283" w14:textId="77777777" w:rsidR="00283E75" w:rsidRPr="00283E75" w:rsidRDefault="00283E75">
      <w:pPr>
        <w:spacing w:before="180"/>
        <w:ind w:left="360"/>
        <w:rPr>
          <w:sz w:val="24"/>
          <w:szCs w:val="24"/>
        </w:rPr>
      </w:pPr>
      <w:r w:rsidRPr="00283E75">
        <w:rPr>
          <w:b/>
          <w:bCs/>
          <w:sz w:val="24"/>
          <w:szCs w:val="24"/>
        </w:rPr>
        <w:lastRenderedPageBreak/>
        <w:t>Romans 10:17</w:t>
      </w:r>
      <w:r w:rsidRPr="00283E75">
        <w:rPr>
          <w:b/>
          <w:bCs/>
          <w:color w:val="A0A0A0"/>
          <w:sz w:val="24"/>
          <w:szCs w:val="24"/>
        </w:rPr>
        <w:t xml:space="preserve"> ESV</w:t>
      </w:r>
    </w:p>
    <w:p w14:paraId="4DC5B3D2" w14:textId="37DCD72D" w:rsidR="00283E75" w:rsidRPr="00283E75" w:rsidRDefault="00283E75">
      <w:pPr>
        <w:spacing w:after="180"/>
        <w:ind w:left="360"/>
        <w:rPr>
          <w:sz w:val="24"/>
          <w:szCs w:val="24"/>
        </w:rPr>
      </w:pPr>
      <w:r w:rsidRPr="00283E75">
        <w:rPr>
          <w:sz w:val="24"/>
          <w:szCs w:val="24"/>
          <w:vertAlign w:val="superscript"/>
        </w:rPr>
        <w:t>17</w:t>
      </w:r>
      <w:r w:rsidRPr="00283E75">
        <w:rPr>
          <w:sz w:val="24"/>
          <w:szCs w:val="24"/>
        </w:rPr>
        <w:t xml:space="preserve"> So faith comes from hearing, and hearing through the word of Christ.</w:t>
      </w:r>
    </w:p>
    <w:p w14:paraId="265892D9" w14:textId="3909C2FA" w:rsidR="00283E75" w:rsidRPr="00283E75" w:rsidRDefault="00283E75" w:rsidP="00283E75">
      <w:pPr>
        <w:pStyle w:val="Heading1"/>
        <w:ind w:left="360"/>
        <w:rPr>
          <w:b/>
          <w:sz w:val="36"/>
          <w:szCs w:val="36"/>
        </w:rPr>
      </w:pPr>
      <w:r w:rsidRPr="00283E75">
        <w:rPr>
          <w:b/>
          <w:sz w:val="36"/>
          <w:szCs w:val="36"/>
        </w:rPr>
        <w:t>Believe and Confess</w:t>
      </w:r>
    </w:p>
    <w:p w14:paraId="34905D06" w14:textId="77777777" w:rsidR="00283E75" w:rsidRPr="00283E75" w:rsidRDefault="00283E75">
      <w:pPr>
        <w:spacing w:before="180"/>
        <w:ind w:left="360"/>
        <w:rPr>
          <w:sz w:val="24"/>
          <w:szCs w:val="24"/>
        </w:rPr>
      </w:pPr>
      <w:r w:rsidRPr="00283E75">
        <w:rPr>
          <w:b/>
          <w:bCs/>
          <w:sz w:val="24"/>
          <w:szCs w:val="24"/>
        </w:rPr>
        <w:t>Romans 10:10</w:t>
      </w:r>
      <w:r w:rsidRPr="00283E75">
        <w:rPr>
          <w:b/>
          <w:bCs/>
          <w:color w:val="A0A0A0"/>
          <w:sz w:val="24"/>
          <w:szCs w:val="24"/>
        </w:rPr>
        <w:t xml:space="preserve"> ESV</w:t>
      </w:r>
    </w:p>
    <w:p w14:paraId="214D91F0" w14:textId="2F066201" w:rsidR="00283E75" w:rsidRPr="00283E75" w:rsidRDefault="00283E75">
      <w:pPr>
        <w:spacing w:after="180"/>
        <w:ind w:left="360"/>
        <w:rPr>
          <w:sz w:val="24"/>
          <w:szCs w:val="24"/>
        </w:rPr>
      </w:pPr>
      <w:r w:rsidRPr="00283E75">
        <w:rPr>
          <w:sz w:val="24"/>
          <w:szCs w:val="24"/>
          <w:vertAlign w:val="superscript"/>
        </w:rPr>
        <w:t>10</w:t>
      </w:r>
      <w:r w:rsidRPr="00283E75">
        <w:rPr>
          <w:sz w:val="24"/>
          <w:szCs w:val="24"/>
        </w:rPr>
        <w:t xml:space="preserve"> For with the heart one believes and is justified, and with the mouth one confesses and is saved.</w:t>
      </w:r>
    </w:p>
    <w:p w14:paraId="1AFCE7A7" w14:textId="47D50FE9" w:rsidR="00283E75" w:rsidRPr="00283E75" w:rsidRDefault="00283E75" w:rsidP="00283E75">
      <w:pPr>
        <w:pStyle w:val="Heading1"/>
        <w:ind w:left="360"/>
        <w:rPr>
          <w:b/>
          <w:sz w:val="36"/>
          <w:szCs w:val="36"/>
        </w:rPr>
      </w:pPr>
      <w:r w:rsidRPr="00283E75">
        <w:rPr>
          <w:b/>
          <w:sz w:val="36"/>
          <w:szCs w:val="36"/>
        </w:rPr>
        <w:t>Repent</w:t>
      </w:r>
    </w:p>
    <w:p w14:paraId="37E46719" w14:textId="77777777" w:rsidR="00283E75" w:rsidRPr="00283E75" w:rsidRDefault="00283E75">
      <w:pPr>
        <w:spacing w:before="180"/>
        <w:ind w:left="360"/>
        <w:rPr>
          <w:sz w:val="24"/>
          <w:szCs w:val="24"/>
        </w:rPr>
      </w:pPr>
      <w:r w:rsidRPr="00283E75">
        <w:rPr>
          <w:b/>
          <w:bCs/>
          <w:sz w:val="24"/>
          <w:szCs w:val="24"/>
        </w:rPr>
        <w:t>Luke 13:3</w:t>
      </w:r>
      <w:r w:rsidRPr="00283E75">
        <w:rPr>
          <w:b/>
          <w:bCs/>
          <w:color w:val="A0A0A0"/>
          <w:sz w:val="24"/>
          <w:szCs w:val="24"/>
        </w:rPr>
        <w:t xml:space="preserve"> ESV</w:t>
      </w:r>
    </w:p>
    <w:p w14:paraId="50540BCA" w14:textId="734FC4E9" w:rsidR="00283E75" w:rsidRPr="00283E75" w:rsidRDefault="00283E75">
      <w:pPr>
        <w:spacing w:after="180"/>
        <w:ind w:left="360"/>
        <w:rPr>
          <w:sz w:val="24"/>
          <w:szCs w:val="24"/>
        </w:rPr>
      </w:pPr>
      <w:r w:rsidRPr="00283E75">
        <w:rPr>
          <w:sz w:val="24"/>
          <w:szCs w:val="24"/>
          <w:vertAlign w:val="superscript"/>
        </w:rPr>
        <w:t>3</w:t>
      </w:r>
      <w:r w:rsidRPr="00283E75">
        <w:rPr>
          <w:sz w:val="24"/>
          <w:szCs w:val="24"/>
        </w:rPr>
        <w:t xml:space="preserve"> No, I tell you; but unless you repent, you will all likewise perish.</w:t>
      </w:r>
    </w:p>
    <w:p w14:paraId="4083E9B7" w14:textId="3C419416" w:rsidR="00283E75" w:rsidRPr="00283E75" w:rsidRDefault="00283E75" w:rsidP="00283E75">
      <w:pPr>
        <w:pStyle w:val="Heading1"/>
        <w:ind w:left="360"/>
        <w:rPr>
          <w:b/>
          <w:sz w:val="36"/>
          <w:szCs w:val="36"/>
        </w:rPr>
      </w:pPr>
      <w:r w:rsidRPr="00283E75">
        <w:rPr>
          <w:b/>
          <w:sz w:val="36"/>
          <w:szCs w:val="36"/>
        </w:rPr>
        <w:t>Be Baptized</w:t>
      </w:r>
    </w:p>
    <w:p w14:paraId="435518D4" w14:textId="77777777" w:rsidR="00283E75" w:rsidRPr="00283E75" w:rsidRDefault="00283E75">
      <w:pPr>
        <w:spacing w:before="180"/>
        <w:ind w:left="360"/>
        <w:rPr>
          <w:sz w:val="24"/>
          <w:szCs w:val="24"/>
        </w:rPr>
      </w:pPr>
      <w:r w:rsidRPr="00283E75">
        <w:rPr>
          <w:b/>
          <w:bCs/>
          <w:sz w:val="24"/>
          <w:szCs w:val="24"/>
        </w:rPr>
        <w:t>Acts 2:41</w:t>
      </w:r>
      <w:r w:rsidRPr="00283E75">
        <w:rPr>
          <w:b/>
          <w:bCs/>
          <w:color w:val="A0A0A0"/>
          <w:sz w:val="24"/>
          <w:szCs w:val="24"/>
        </w:rPr>
        <w:t xml:space="preserve"> ESV</w:t>
      </w:r>
    </w:p>
    <w:p w14:paraId="32A64BB1" w14:textId="77777777" w:rsidR="00283E75" w:rsidRPr="00283E75" w:rsidRDefault="00283E75">
      <w:pPr>
        <w:spacing w:after="180"/>
        <w:ind w:left="360"/>
        <w:rPr>
          <w:sz w:val="24"/>
          <w:szCs w:val="24"/>
        </w:rPr>
      </w:pPr>
      <w:r w:rsidRPr="00283E75">
        <w:rPr>
          <w:sz w:val="24"/>
          <w:szCs w:val="24"/>
          <w:vertAlign w:val="superscript"/>
        </w:rPr>
        <w:t>41</w:t>
      </w:r>
      <w:r w:rsidRPr="00283E75">
        <w:rPr>
          <w:sz w:val="24"/>
          <w:szCs w:val="24"/>
        </w:rPr>
        <w:t xml:space="preserve"> So those who received his word were baptized, and there were added that day about three thousand souls.</w:t>
      </w:r>
    </w:p>
    <w:p w14:paraId="30B29480" w14:textId="77777777" w:rsidR="00283E75" w:rsidRPr="00283E75" w:rsidRDefault="00283E75">
      <w:pPr>
        <w:pStyle w:val="Heading1"/>
        <w:ind w:left="360"/>
        <w:rPr>
          <w:b/>
          <w:sz w:val="36"/>
          <w:szCs w:val="36"/>
        </w:rPr>
      </w:pPr>
      <w:r w:rsidRPr="00283E75">
        <w:rPr>
          <w:b/>
          <w:sz w:val="36"/>
          <w:szCs w:val="36"/>
        </w:rPr>
        <w:t>Remain Faithful</w:t>
      </w:r>
    </w:p>
    <w:p w14:paraId="4DF7CC1D" w14:textId="77777777" w:rsidR="00283E75" w:rsidRPr="00283E75" w:rsidRDefault="00283E75">
      <w:pPr>
        <w:spacing w:before="180"/>
        <w:ind w:left="360"/>
        <w:rPr>
          <w:sz w:val="24"/>
          <w:szCs w:val="24"/>
        </w:rPr>
      </w:pPr>
      <w:r w:rsidRPr="00283E75">
        <w:rPr>
          <w:b/>
          <w:bCs/>
          <w:sz w:val="24"/>
          <w:szCs w:val="24"/>
        </w:rPr>
        <w:t>1 Corinthians 15:58</w:t>
      </w:r>
      <w:r w:rsidRPr="00283E75">
        <w:rPr>
          <w:b/>
          <w:bCs/>
          <w:color w:val="A0A0A0"/>
          <w:sz w:val="24"/>
          <w:szCs w:val="24"/>
        </w:rPr>
        <w:t xml:space="preserve"> ESV</w:t>
      </w:r>
    </w:p>
    <w:p w14:paraId="365E57AB" w14:textId="77777777" w:rsidR="00283E75" w:rsidRPr="00283E75" w:rsidRDefault="00283E75">
      <w:pPr>
        <w:spacing w:after="180"/>
        <w:ind w:left="360"/>
        <w:rPr>
          <w:sz w:val="24"/>
          <w:szCs w:val="24"/>
        </w:rPr>
      </w:pPr>
      <w:r w:rsidRPr="00283E75">
        <w:rPr>
          <w:sz w:val="24"/>
          <w:szCs w:val="24"/>
          <w:vertAlign w:val="superscript"/>
        </w:rPr>
        <w:t>58</w:t>
      </w:r>
      <w:r w:rsidRPr="00283E75">
        <w:rPr>
          <w:sz w:val="24"/>
          <w:szCs w:val="24"/>
        </w:rPr>
        <w:t xml:space="preserve"> Therefore, my beloved brothers, be steadfast, immovable, always abounding in the work of the Lord, knowing that in the Lord your labor is not in vain.</w:t>
      </w:r>
    </w:p>
    <w:p w14:paraId="5C55FA82" w14:textId="77777777" w:rsidR="00283E75" w:rsidRDefault="00283E75">
      <w:pPr>
        <w:pStyle w:val="Heading1"/>
        <w:ind w:left="360"/>
        <w:rPr>
          <w:sz w:val="24"/>
          <w:szCs w:val="24"/>
        </w:rPr>
      </w:pPr>
      <w:r>
        <w:t>My Decision Today</w:t>
      </w:r>
    </w:p>
    <w:p w14:paraId="697840B0" w14:textId="645327B6" w:rsidR="00283E75" w:rsidRDefault="00283E75" w:rsidP="00283E75">
      <w:pPr>
        <w:pStyle w:val="ListParagraph"/>
        <w:numPr>
          <w:ilvl w:val="0"/>
          <w:numId w:val="6"/>
        </w:numPr>
        <w:spacing w:before="180" w:after="180"/>
      </w:pPr>
      <w:r w:rsidRPr="00283E75">
        <w:rPr>
          <w:sz w:val="28"/>
          <w:szCs w:val="28"/>
        </w:rPr>
        <w:t xml:space="preserve">I would like to be baptized today </w:t>
      </w:r>
    </w:p>
    <w:p w14:paraId="45569C9E" w14:textId="30FA5917" w:rsidR="00283E75" w:rsidRDefault="00283E75" w:rsidP="00283E75">
      <w:pPr>
        <w:pStyle w:val="ListParagraph"/>
        <w:numPr>
          <w:ilvl w:val="0"/>
          <w:numId w:val="6"/>
        </w:numPr>
        <w:spacing w:before="180" w:after="180"/>
      </w:pPr>
      <w:r w:rsidRPr="00283E75">
        <w:rPr>
          <w:sz w:val="28"/>
          <w:szCs w:val="28"/>
        </w:rPr>
        <w:t>I would like to renew my life to Christ</w:t>
      </w:r>
    </w:p>
    <w:p w14:paraId="26C33CD5" w14:textId="77777777" w:rsidR="00283E75" w:rsidRDefault="00283E75">
      <w:pPr>
        <w:pStyle w:val="Heading1"/>
        <w:ind w:left="360"/>
        <w:rPr>
          <w:sz w:val="24"/>
          <w:szCs w:val="24"/>
        </w:rPr>
      </w:pPr>
      <w:r>
        <w:t>What are my next steps?</w:t>
      </w:r>
    </w:p>
    <w:p w14:paraId="2B016C48" w14:textId="06FAB5F7" w:rsidR="00283E75" w:rsidRDefault="00283E75" w:rsidP="00283E75">
      <w:pPr>
        <w:pStyle w:val="ListParagraph"/>
        <w:numPr>
          <w:ilvl w:val="0"/>
          <w:numId w:val="7"/>
        </w:numPr>
        <w:spacing w:before="180" w:after="180"/>
      </w:pPr>
      <w:r w:rsidRPr="00283E75">
        <w:rPr>
          <w:sz w:val="28"/>
          <w:szCs w:val="28"/>
        </w:rPr>
        <w:t xml:space="preserve">Come forward to be baptized </w:t>
      </w:r>
    </w:p>
    <w:p w14:paraId="70A3C2C5" w14:textId="7BA1D118" w:rsidR="00283E75" w:rsidRDefault="00283E75" w:rsidP="00283E75">
      <w:pPr>
        <w:pStyle w:val="ListParagraph"/>
        <w:numPr>
          <w:ilvl w:val="0"/>
          <w:numId w:val="7"/>
        </w:numPr>
        <w:spacing w:before="180" w:after="180"/>
      </w:pPr>
      <w:r w:rsidRPr="00283E75">
        <w:rPr>
          <w:sz w:val="28"/>
          <w:szCs w:val="28"/>
        </w:rPr>
        <w:t xml:space="preserve">Request a Bible Study to learn more </w:t>
      </w:r>
    </w:p>
    <w:p w14:paraId="5573FDBF" w14:textId="5E1ECC1E" w:rsidR="00283E75" w:rsidRDefault="00283E75" w:rsidP="00283E75">
      <w:pPr>
        <w:pStyle w:val="ListParagraph"/>
        <w:numPr>
          <w:ilvl w:val="0"/>
          <w:numId w:val="7"/>
        </w:numPr>
        <w:spacing w:before="180" w:after="180"/>
      </w:pPr>
      <w:r w:rsidRPr="00283E75">
        <w:rPr>
          <w:sz w:val="28"/>
          <w:szCs w:val="28"/>
        </w:rPr>
        <w:t xml:space="preserve">Attend Bible Class to grow and mature </w:t>
      </w:r>
    </w:p>
    <w:p w14:paraId="1D4AA481" w14:textId="3B1C0878" w:rsidR="0076007D" w:rsidRDefault="00283E75" w:rsidP="00283E75">
      <w:pPr>
        <w:pStyle w:val="ListParagraph"/>
        <w:numPr>
          <w:ilvl w:val="0"/>
          <w:numId w:val="7"/>
        </w:numPr>
        <w:spacing w:before="180" w:after="180"/>
      </w:pPr>
      <w:r w:rsidRPr="00283E75">
        <w:rPr>
          <w:sz w:val="28"/>
          <w:szCs w:val="28"/>
        </w:rPr>
        <w:t>Find a place to serve others</w:t>
      </w:r>
      <w:bookmarkStart w:id="0" w:name="_GoBack"/>
      <w:bookmarkEnd w:id="0"/>
    </w:p>
    <w:sectPr w:rsidR="0076007D" w:rsidSect="00283E7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5509" w14:textId="77777777" w:rsidR="00283E75" w:rsidRDefault="00283E75" w:rsidP="00283E75">
      <w:pPr>
        <w:spacing w:after="0" w:line="240" w:lineRule="auto"/>
      </w:pPr>
      <w:r>
        <w:separator/>
      </w:r>
    </w:p>
  </w:endnote>
  <w:endnote w:type="continuationSeparator" w:id="0">
    <w:p w14:paraId="4EFE5A49" w14:textId="77777777" w:rsidR="00283E75" w:rsidRDefault="00283E75" w:rsidP="0028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CE51" w14:textId="55485F4B" w:rsidR="00000000" w:rsidRDefault="00EF4079" w:rsidP="00283E75">
    <w:pPr>
      <w:jc w:val="center"/>
    </w:pPr>
    <w:r>
      <w:t xml:space="preserve">Page </w:t>
    </w:r>
    <w:r>
      <w:pgNum/>
    </w:r>
    <w:r w:rsidR="00283E75">
      <w:t xml:space="preserve"> of </w:t>
    </w:r>
    <w:fldSimple w:instr=" NUMPAGES   \* MERGEFORMAT ">
      <w:r w:rsidR="00283E7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F199" w14:textId="77777777" w:rsidR="00283E75" w:rsidRDefault="00283E75" w:rsidP="00283E75">
      <w:pPr>
        <w:spacing w:after="0" w:line="240" w:lineRule="auto"/>
      </w:pPr>
      <w:r>
        <w:separator/>
      </w:r>
    </w:p>
  </w:footnote>
  <w:footnote w:type="continuationSeparator" w:id="0">
    <w:p w14:paraId="3853E7C6" w14:textId="77777777" w:rsidR="00283E75" w:rsidRDefault="00283E75" w:rsidP="0028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BA10" w14:textId="2491645A" w:rsidR="00283E75" w:rsidRDefault="00283E75">
    <w:pPr>
      <w:pStyle w:val="Header"/>
    </w:pPr>
    <w:r>
      <w:rPr>
        <w:noProof/>
      </w:rPr>
      <mc:AlternateContent>
        <mc:Choice Requires="wps">
          <w:drawing>
            <wp:anchor distT="0" distB="0" distL="118745" distR="118745" simplePos="0" relativeHeight="251659264" behindDoc="1" locked="0" layoutInCell="1" allowOverlap="0" wp14:anchorId="78C399AC" wp14:editId="02EB588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11A255" w14:textId="516875F3" w:rsidR="00283E75" w:rsidRDefault="00283E75">
                              <w:pPr>
                                <w:pStyle w:val="Header"/>
                                <w:tabs>
                                  <w:tab w:val="clear" w:pos="4680"/>
                                  <w:tab w:val="clear" w:pos="9360"/>
                                </w:tabs>
                                <w:jc w:val="center"/>
                                <w:rPr>
                                  <w:caps/>
                                  <w:color w:val="FFFFFF" w:themeColor="background1"/>
                                </w:rPr>
                              </w:pPr>
                              <w:r w:rsidRPr="00283E75">
                                <w:rPr>
                                  <w:rFonts w:ascii="Calibri" w:eastAsia="Calibri" w:hAnsi="Calibri" w:cs="Times New Roman"/>
                                  <w:sz w:val="64"/>
                                  <w:szCs w:val="64"/>
                                </w:rPr>
                                <w:t>In My Own Eyes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C399A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11A255" w14:textId="516875F3" w:rsidR="00283E75" w:rsidRDefault="00283E75">
                        <w:pPr>
                          <w:pStyle w:val="Header"/>
                          <w:tabs>
                            <w:tab w:val="clear" w:pos="4680"/>
                            <w:tab w:val="clear" w:pos="9360"/>
                          </w:tabs>
                          <w:jc w:val="center"/>
                          <w:rPr>
                            <w:caps/>
                            <w:color w:val="FFFFFF" w:themeColor="background1"/>
                          </w:rPr>
                        </w:pPr>
                        <w:r w:rsidRPr="00283E75">
                          <w:rPr>
                            <w:rFonts w:ascii="Calibri" w:eastAsia="Calibri" w:hAnsi="Calibri" w:cs="Times New Roman"/>
                            <w:sz w:val="64"/>
                            <w:szCs w:val="64"/>
                          </w:rPr>
                          <w:t>In My Own Eyes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222"/>
    <w:multiLevelType w:val="hybridMultilevel"/>
    <w:tmpl w:val="B83C6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216D1"/>
    <w:multiLevelType w:val="hybridMultilevel"/>
    <w:tmpl w:val="29224FA6"/>
    <w:lvl w:ilvl="0" w:tplc="888AA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06C5F"/>
    <w:multiLevelType w:val="hybridMultilevel"/>
    <w:tmpl w:val="B0F4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D07F3"/>
    <w:multiLevelType w:val="hybridMultilevel"/>
    <w:tmpl w:val="61B6F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F5E0F"/>
    <w:multiLevelType w:val="hybridMultilevel"/>
    <w:tmpl w:val="55725AFC"/>
    <w:lvl w:ilvl="0" w:tplc="888AA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F375B"/>
    <w:multiLevelType w:val="hybridMultilevel"/>
    <w:tmpl w:val="9DF8A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7033F"/>
    <w:multiLevelType w:val="hybridMultilevel"/>
    <w:tmpl w:val="8EE09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7A78DA"/>
    <w:multiLevelType w:val="hybridMultilevel"/>
    <w:tmpl w:val="49DE3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C567FE"/>
    <w:multiLevelType w:val="hybridMultilevel"/>
    <w:tmpl w:val="B36A81C0"/>
    <w:lvl w:ilvl="0" w:tplc="888AA0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A20714"/>
    <w:multiLevelType w:val="hybridMultilevel"/>
    <w:tmpl w:val="93AA4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325BC5"/>
    <w:multiLevelType w:val="hybridMultilevel"/>
    <w:tmpl w:val="9CC0F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9"/>
  </w:num>
  <w:num w:numId="6">
    <w:abstractNumId w:val="8"/>
  </w:num>
  <w:num w:numId="7">
    <w:abstractNumId w:val="4"/>
  </w:num>
  <w:num w:numId="8">
    <w:abstractNumId w:val="1"/>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75"/>
    <w:rsid w:val="00283E75"/>
    <w:rsid w:val="0076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CE79"/>
  <w15:chartTrackingRefBased/>
  <w15:docId w15:val="{F96996A6-299E-406A-8CB0-47DB366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83E75"/>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283E75"/>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3E75"/>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283E75"/>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28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E75"/>
  </w:style>
  <w:style w:type="paragraph" w:styleId="Footer">
    <w:name w:val="footer"/>
    <w:basedOn w:val="Normal"/>
    <w:link w:val="FooterChar"/>
    <w:uiPriority w:val="99"/>
    <w:unhideWhenUsed/>
    <w:rsid w:val="0028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75"/>
  </w:style>
  <w:style w:type="paragraph" w:styleId="ListParagraph">
    <w:name w:val="List Paragraph"/>
    <w:basedOn w:val="Normal"/>
    <w:uiPriority w:val="34"/>
    <w:qFormat/>
    <w:rsid w:val="0028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My Own Eyes</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Own Eyes</dc:title>
  <dc:subject/>
  <dc:creator>Barry Johnson</dc:creator>
  <cp:keywords/>
  <dc:description/>
  <cp:lastModifiedBy>Barry Johnson</cp:lastModifiedBy>
  <cp:revision>2</cp:revision>
  <cp:lastPrinted>2018-07-29T13:46:00Z</cp:lastPrinted>
  <dcterms:created xsi:type="dcterms:W3CDTF">2018-07-29T13:32:00Z</dcterms:created>
  <dcterms:modified xsi:type="dcterms:W3CDTF">2018-07-29T13:46:00Z</dcterms:modified>
</cp:coreProperties>
</file>