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6B136" w14:textId="77777777" w:rsidR="00B1211D" w:rsidRDefault="00B1211D">
      <w:pPr>
        <w:pStyle w:val="Heading1"/>
        <w:pBdr>
          <w:bottom w:val="single" w:sz="8" w:space="0" w:color="auto"/>
        </w:pBdr>
        <w:spacing w:before="160" w:after="160"/>
        <w:rPr>
          <w:sz w:val="24"/>
          <w:szCs w:val="24"/>
        </w:rPr>
      </w:pPr>
    </w:p>
    <w:p w14:paraId="3AE95529" w14:textId="77777777" w:rsidR="00B1211D" w:rsidRDefault="008A47B6">
      <w:r>
        <w:rPr>
          <w:sz w:val="64"/>
          <w:szCs w:val="64"/>
        </w:rPr>
        <w:t>Even on the Gentiles</w:t>
      </w:r>
    </w:p>
    <w:p w14:paraId="2474D8FE" w14:textId="77777777" w:rsidR="00B1211D" w:rsidRDefault="00B1211D">
      <w:pPr>
        <w:spacing w:before="240"/>
      </w:pPr>
      <w:r>
        <w:t>Barry G. Johnson, Sr. / General</w:t>
      </w:r>
    </w:p>
    <w:p w14:paraId="31B54C9C" w14:textId="77777777" w:rsidR="00B1211D" w:rsidRDefault="00B1211D">
      <w:pPr>
        <w:spacing w:before="240"/>
      </w:pPr>
      <w:r>
        <w:t>Discovering the Church / Impartial; Gentiles / Acts 10:34–48</w:t>
      </w:r>
    </w:p>
    <w:p w14:paraId="1348C954" w14:textId="77777777" w:rsidR="00B1211D" w:rsidRDefault="00B1211D">
      <w:r>
        <w:t xml:space="preserve">The ability to be unbiased towards any one race, </w:t>
      </w:r>
      <w:proofErr w:type="gramStart"/>
      <w:r>
        <w:t>class</w:t>
      </w:r>
      <w:proofErr w:type="gramEnd"/>
      <w:r>
        <w:t xml:space="preserve"> or person. This attitude is demonstrated by God and is to be emulated by </w:t>
      </w:r>
      <w:proofErr w:type="gramStart"/>
      <w:r>
        <w:t>the human race</w:t>
      </w:r>
      <w:proofErr w:type="gramEnd"/>
      <w:r>
        <w:t>.</w:t>
      </w:r>
    </w:p>
    <w:p w14:paraId="6A604805" w14:textId="77777777" w:rsidR="00B1211D" w:rsidRDefault="00B1211D">
      <w:pPr>
        <w:pBdr>
          <w:top w:val="single" w:sz="8" w:space="0" w:color="auto"/>
        </w:pBdr>
        <w:spacing w:before="240"/>
      </w:pPr>
      <w:r>
        <w:rPr>
          <w:sz w:val="26"/>
          <w:szCs w:val="26"/>
        </w:rPr>
        <w:t> </w:t>
      </w:r>
      <w:r w:rsidR="008A47B6">
        <w:rPr>
          <w:noProof/>
        </w:rPr>
        <w:drawing>
          <wp:inline distT="0" distB="0" distL="0" distR="0" wp14:anchorId="2C401287" wp14:editId="3113979D">
            <wp:extent cx="6858000" cy="3857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QTR 2017 Sun am Sermons.007.jpeg"/>
                    <pic:cNvPicPr/>
                  </pic:nvPicPr>
                  <pic:blipFill>
                    <a:blip r:embed="rId4">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0AB7E3FA" w14:textId="77777777" w:rsidR="008A47B6" w:rsidRPr="008A47B6" w:rsidRDefault="008A47B6" w:rsidP="008A47B6">
      <w:pPr>
        <w:rPr>
          <w:b/>
          <w:sz w:val="24"/>
          <w:szCs w:val="24"/>
        </w:rPr>
      </w:pPr>
      <w:r w:rsidRPr="008A47B6">
        <w:rPr>
          <w:b/>
          <w:sz w:val="24"/>
          <w:szCs w:val="24"/>
        </w:rPr>
        <w:t xml:space="preserve">Acts 10:34–48 (ESV) </w:t>
      </w:r>
    </w:p>
    <w:p w14:paraId="4BB1A079" w14:textId="77777777" w:rsidR="008A47B6" w:rsidRDefault="008A47B6" w:rsidP="008A47B6">
      <w:pPr>
        <w:spacing w:after="0"/>
        <w:ind w:firstLine="240"/>
        <w:rPr>
          <w:rFonts w:ascii="Calibri" w:hAnsi="Calibri" w:cs="Calibri"/>
          <w:sz w:val="24"/>
          <w:szCs w:val="24"/>
        </w:rPr>
      </w:pPr>
      <w:r>
        <w:rPr>
          <w:rFonts w:ascii="Arial" w:hAnsi="Arial" w:cs="Arial"/>
          <w:b/>
          <w:bCs/>
          <w:sz w:val="24"/>
          <w:szCs w:val="24"/>
          <w:vertAlign w:val="superscript"/>
        </w:rPr>
        <w:t>34 </w:t>
      </w:r>
      <w:r>
        <w:rPr>
          <w:sz w:val="24"/>
          <w:szCs w:val="24"/>
        </w:rPr>
        <w:t xml:space="preserve">So Peter opened his mouth and said: “Truly I understand that God shows no partiality, </w:t>
      </w:r>
      <w:r>
        <w:rPr>
          <w:rFonts w:ascii="Arial" w:hAnsi="Arial" w:cs="Arial"/>
          <w:b/>
          <w:bCs/>
          <w:sz w:val="24"/>
          <w:szCs w:val="24"/>
          <w:vertAlign w:val="superscript"/>
        </w:rPr>
        <w:t>35 </w:t>
      </w:r>
      <w:r>
        <w:rPr>
          <w:sz w:val="24"/>
          <w:szCs w:val="24"/>
        </w:rPr>
        <w:t xml:space="preserve">but in every </w:t>
      </w:r>
      <w:proofErr w:type="gramStart"/>
      <w:r>
        <w:rPr>
          <w:sz w:val="24"/>
          <w:szCs w:val="24"/>
        </w:rPr>
        <w:t>nation</w:t>
      </w:r>
      <w:proofErr w:type="gramEnd"/>
      <w:r>
        <w:rPr>
          <w:sz w:val="24"/>
          <w:szCs w:val="24"/>
        </w:rPr>
        <w:t xml:space="preserve"> anyone who fears him and does what is right is acceptable to him. </w:t>
      </w:r>
      <w:r>
        <w:rPr>
          <w:rFonts w:ascii="Arial" w:hAnsi="Arial" w:cs="Arial"/>
          <w:b/>
          <w:bCs/>
          <w:sz w:val="24"/>
          <w:szCs w:val="24"/>
          <w:vertAlign w:val="superscript"/>
        </w:rPr>
        <w:t>36 </w:t>
      </w:r>
      <w:r>
        <w:rPr>
          <w:sz w:val="24"/>
          <w:szCs w:val="24"/>
        </w:rPr>
        <w:t xml:space="preserve">As for the word that he sent to Israel, preaching good news of peace through Jesus Christ (he is Lord of all), </w:t>
      </w:r>
      <w:r>
        <w:rPr>
          <w:rFonts w:ascii="Arial" w:hAnsi="Arial" w:cs="Arial"/>
          <w:b/>
          <w:bCs/>
          <w:sz w:val="24"/>
          <w:szCs w:val="24"/>
          <w:vertAlign w:val="superscript"/>
        </w:rPr>
        <w:t>37 </w:t>
      </w:r>
      <w:r>
        <w:rPr>
          <w:sz w:val="24"/>
          <w:szCs w:val="24"/>
        </w:rPr>
        <w:t xml:space="preserve">you yourselves know what happened throughout all Judea, beginning from Galilee after the baptism that John proclaimed: </w:t>
      </w:r>
      <w:r>
        <w:rPr>
          <w:rFonts w:ascii="Arial" w:hAnsi="Arial" w:cs="Arial"/>
          <w:b/>
          <w:bCs/>
          <w:sz w:val="24"/>
          <w:szCs w:val="24"/>
          <w:vertAlign w:val="superscript"/>
        </w:rPr>
        <w:t>38 </w:t>
      </w:r>
      <w:r>
        <w:rPr>
          <w:sz w:val="24"/>
          <w:szCs w:val="24"/>
        </w:rPr>
        <w:t xml:space="preserve">how God anointed Jesus of Nazareth with the Holy Spirit and with power. He went about doing good and healing all who were oppressed by the devil, for God was with him. </w:t>
      </w:r>
      <w:r>
        <w:rPr>
          <w:rFonts w:ascii="Arial" w:hAnsi="Arial" w:cs="Arial"/>
          <w:b/>
          <w:bCs/>
          <w:sz w:val="24"/>
          <w:szCs w:val="24"/>
          <w:vertAlign w:val="superscript"/>
        </w:rPr>
        <w:t>39 </w:t>
      </w:r>
      <w:r>
        <w:rPr>
          <w:sz w:val="24"/>
          <w:szCs w:val="24"/>
        </w:rPr>
        <w:t xml:space="preserve">And we are witnesses of all that he did both in the country of the Jews and in Jerusalem. They put him to death by hanging him on a tree, </w:t>
      </w:r>
      <w:r>
        <w:rPr>
          <w:rFonts w:ascii="Arial" w:hAnsi="Arial" w:cs="Arial"/>
          <w:b/>
          <w:bCs/>
          <w:sz w:val="24"/>
          <w:szCs w:val="24"/>
          <w:vertAlign w:val="superscript"/>
        </w:rPr>
        <w:t>40 </w:t>
      </w:r>
      <w:r>
        <w:rPr>
          <w:sz w:val="24"/>
          <w:szCs w:val="24"/>
        </w:rPr>
        <w:t xml:space="preserve">but God raised him on the third day and made him to appear, </w:t>
      </w:r>
      <w:r>
        <w:rPr>
          <w:rFonts w:ascii="Arial" w:hAnsi="Arial" w:cs="Arial"/>
          <w:b/>
          <w:bCs/>
          <w:sz w:val="24"/>
          <w:szCs w:val="24"/>
          <w:vertAlign w:val="superscript"/>
        </w:rPr>
        <w:t>41 </w:t>
      </w:r>
      <w:r>
        <w:rPr>
          <w:sz w:val="24"/>
          <w:szCs w:val="24"/>
        </w:rPr>
        <w:t xml:space="preserve">not to all the people but to us who had been chosen by God as witnesses, who ate and drank with him after he rose from the dead. </w:t>
      </w:r>
      <w:r>
        <w:rPr>
          <w:rFonts w:ascii="Arial" w:hAnsi="Arial" w:cs="Arial"/>
          <w:b/>
          <w:bCs/>
          <w:sz w:val="24"/>
          <w:szCs w:val="24"/>
          <w:vertAlign w:val="superscript"/>
        </w:rPr>
        <w:t>42 </w:t>
      </w:r>
      <w:r>
        <w:rPr>
          <w:sz w:val="24"/>
          <w:szCs w:val="24"/>
        </w:rPr>
        <w:t xml:space="preserve">And he commanded us to preach to the </w:t>
      </w:r>
      <w:r>
        <w:rPr>
          <w:sz w:val="24"/>
          <w:szCs w:val="24"/>
        </w:rPr>
        <w:lastRenderedPageBreak/>
        <w:t xml:space="preserve">people and to testify that he is the one appointed by God to be judge of the living and the dead. </w:t>
      </w:r>
      <w:r>
        <w:rPr>
          <w:rFonts w:ascii="Arial" w:hAnsi="Arial" w:cs="Arial"/>
          <w:b/>
          <w:bCs/>
          <w:sz w:val="24"/>
          <w:szCs w:val="24"/>
          <w:vertAlign w:val="superscript"/>
        </w:rPr>
        <w:t>43 </w:t>
      </w:r>
      <w:r>
        <w:rPr>
          <w:sz w:val="24"/>
          <w:szCs w:val="24"/>
        </w:rPr>
        <w:t xml:space="preserve">To him all the prophets bear witness that everyone who believes in him receives forgiveness of sins through his name.” </w:t>
      </w:r>
    </w:p>
    <w:p w14:paraId="786613B3" w14:textId="77777777" w:rsidR="008A47B6" w:rsidRDefault="008A47B6" w:rsidP="008A47B6">
      <w:pPr>
        <w:spacing w:before="240"/>
        <w:rPr>
          <w:rFonts w:ascii="Arial" w:hAnsi="Arial" w:cs="Arial"/>
          <w:b/>
          <w:bCs/>
        </w:rPr>
      </w:pPr>
      <w:r>
        <w:rPr>
          <w:rFonts w:ascii="Arial" w:hAnsi="Arial" w:cs="Arial"/>
          <w:b/>
          <w:bCs/>
        </w:rPr>
        <w:t xml:space="preserve">The Holy Spirit Falls on the Gentiles </w:t>
      </w:r>
    </w:p>
    <w:p w14:paraId="7F0EC0BF" w14:textId="77777777" w:rsidR="008A47B6" w:rsidRDefault="008A47B6" w:rsidP="008A47B6">
      <w:pPr>
        <w:spacing w:after="0"/>
        <w:ind w:firstLine="240"/>
        <w:rPr>
          <w:rFonts w:ascii="Calibri" w:hAnsi="Calibri" w:cs="Calibri"/>
          <w:sz w:val="24"/>
          <w:szCs w:val="24"/>
        </w:rPr>
      </w:pPr>
      <w:r>
        <w:rPr>
          <w:rFonts w:ascii="Arial" w:hAnsi="Arial" w:cs="Arial"/>
          <w:b/>
          <w:bCs/>
          <w:sz w:val="24"/>
          <w:szCs w:val="24"/>
          <w:vertAlign w:val="superscript"/>
        </w:rPr>
        <w:t>44 </w:t>
      </w:r>
      <w:r>
        <w:rPr>
          <w:sz w:val="24"/>
          <w:szCs w:val="24"/>
        </w:rPr>
        <w:t xml:space="preserve">While Peter was still saying these things, the Holy Spirit fell on all who heard the word. </w:t>
      </w:r>
      <w:r>
        <w:rPr>
          <w:rFonts w:ascii="Arial" w:hAnsi="Arial" w:cs="Arial"/>
          <w:b/>
          <w:bCs/>
          <w:sz w:val="24"/>
          <w:szCs w:val="24"/>
          <w:vertAlign w:val="superscript"/>
        </w:rPr>
        <w:t>45 </w:t>
      </w:r>
      <w:r>
        <w:rPr>
          <w:sz w:val="24"/>
          <w:szCs w:val="24"/>
        </w:rPr>
        <w:t xml:space="preserve">And the believers from among the circumcised who had come with Peter were amazed, because the gift of the Holy Spirit was poured out even on the Gentiles. </w:t>
      </w:r>
      <w:r>
        <w:rPr>
          <w:rFonts w:ascii="Arial" w:hAnsi="Arial" w:cs="Arial"/>
          <w:b/>
          <w:bCs/>
          <w:sz w:val="24"/>
          <w:szCs w:val="24"/>
          <w:vertAlign w:val="superscript"/>
        </w:rPr>
        <w:t>46 </w:t>
      </w:r>
      <w:r>
        <w:rPr>
          <w:sz w:val="24"/>
          <w:szCs w:val="24"/>
        </w:rPr>
        <w:t xml:space="preserve">For they were hearing them speaking in tongues and extolling God. Then Peter declared, </w:t>
      </w:r>
      <w:r>
        <w:rPr>
          <w:rFonts w:ascii="Arial" w:hAnsi="Arial" w:cs="Arial"/>
          <w:b/>
          <w:bCs/>
          <w:sz w:val="24"/>
          <w:szCs w:val="24"/>
          <w:vertAlign w:val="superscript"/>
        </w:rPr>
        <w:t>47 </w:t>
      </w:r>
      <w:r>
        <w:rPr>
          <w:sz w:val="24"/>
          <w:szCs w:val="24"/>
        </w:rPr>
        <w:t xml:space="preserve">“Can anyone withhold water for baptizing these people, who have received the Holy Spirit just as we have?” </w:t>
      </w:r>
      <w:r>
        <w:rPr>
          <w:rFonts w:ascii="Arial" w:hAnsi="Arial" w:cs="Arial"/>
          <w:b/>
          <w:bCs/>
          <w:sz w:val="24"/>
          <w:szCs w:val="24"/>
          <w:vertAlign w:val="superscript"/>
        </w:rPr>
        <w:t>48 </w:t>
      </w:r>
      <w:r>
        <w:rPr>
          <w:sz w:val="24"/>
          <w:szCs w:val="24"/>
        </w:rPr>
        <w:t xml:space="preserve">And he commanded them to be baptized in the name of Jesus Christ. Then they asked him to remain for some days. </w:t>
      </w:r>
    </w:p>
    <w:p w14:paraId="74055000" w14:textId="77777777" w:rsidR="008A47B6" w:rsidRPr="004B56EF" w:rsidRDefault="008A47B6">
      <w:pPr>
        <w:rPr>
          <w:b/>
          <w:sz w:val="36"/>
        </w:rPr>
      </w:pPr>
      <w:r w:rsidRPr="004B56EF">
        <w:rPr>
          <w:b/>
          <w:sz w:val="36"/>
        </w:rPr>
        <w:t>Sermons / Outline</w:t>
      </w:r>
    </w:p>
    <w:p w14:paraId="0ADB1081" w14:textId="77777777" w:rsidR="00B1211D" w:rsidRPr="00B1211D" w:rsidRDefault="00B1211D">
      <w:pPr>
        <w:pStyle w:val="Heading1"/>
        <w:rPr>
          <w:sz w:val="16"/>
          <w:szCs w:val="24"/>
        </w:rPr>
      </w:pPr>
      <w:r w:rsidRPr="00B1211D">
        <w:rPr>
          <w:sz w:val="36"/>
        </w:rPr>
        <w:t>I. God is Impartial</w:t>
      </w:r>
    </w:p>
    <w:p w14:paraId="1114EC20" w14:textId="77777777" w:rsidR="00B1211D" w:rsidRPr="00B1211D" w:rsidRDefault="00B1211D">
      <w:pPr>
        <w:spacing w:before="180"/>
        <w:ind w:left="360"/>
        <w:rPr>
          <w:sz w:val="24"/>
          <w:szCs w:val="24"/>
        </w:rPr>
      </w:pPr>
      <w:r w:rsidRPr="00B1211D">
        <w:rPr>
          <w:b/>
          <w:bCs/>
          <w:sz w:val="24"/>
          <w:szCs w:val="24"/>
        </w:rPr>
        <w:t>Deuteronomy 10:17</w:t>
      </w:r>
      <w:r w:rsidRPr="00B1211D">
        <w:rPr>
          <w:b/>
          <w:bCs/>
          <w:color w:val="A0A0A0"/>
          <w:sz w:val="24"/>
          <w:szCs w:val="24"/>
        </w:rPr>
        <w:t xml:space="preserve"> ESV</w:t>
      </w:r>
    </w:p>
    <w:p w14:paraId="6AB33122" w14:textId="77777777" w:rsidR="00B1211D" w:rsidRPr="00B1211D" w:rsidRDefault="00B1211D">
      <w:pPr>
        <w:spacing w:after="180"/>
        <w:ind w:left="360"/>
        <w:rPr>
          <w:sz w:val="24"/>
          <w:szCs w:val="24"/>
        </w:rPr>
      </w:pPr>
      <w:r w:rsidRPr="00B1211D">
        <w:rPr>
          <w:sz w:val="24"/>
          <w:szCs w:val="24"/>
          <w:vertAlign w:val="superscript"/>
        </w:rPr>
        <w:t>17</w:t>
      </w:r>
      <w:r w:rsidRPr="00B1211D">
        <w:rPr>
          <w:sz w:val="24"/>
          <w:szCs w:val="24"/>
        </w:rPr>
        <w:t xml:space="preserve"> For the </w:t>
      </w:r>
      <w:r w:rsidRPr="00B1211D">
        <w:rPr>
          <w:smallCaps/>
          <w:sz w:val="24"/>
          <w:szCs w:val="24"/>
        </w:rPr>
        <w:t>Lord</w:t>
      </w:r>
      <w:r w:rsidRPr="00B1211D">
        <w:rPr>
          <w:sz w:val="24"/>
          <w:szCs w:val="24"/>
        </w:rPr>
        <w:t xml:space="preserve"> your God is God of gods and Lord of lords, the great, the mighty, and the awesome God, who is not partial and takes no bribe.</w:t>
      </w:r>
    </w:p>
    <w:p w14:paraId="7770D750" w14:textId="77777777" w:rsidR="00B1211D" w:rsidRPr="00B1211D" w:rsidRDefault="00B1211D">
      <w:pPr>
        <w:pStyle w:val="Heading2"/>
        <w:ind w:left="360"/>
        <w:rPr>
          <w:sz w:val="16"/>
          <w:szCs w:val="24"/>
        </w:rPr>
      </w:pPr>
      <w:r w:rsidRPr="00B1211D">
        <w:rPr>
          <w:sz w:val="28"/>
        </w:rPr>
        <w:t>A. God treats people impartially</w:t>
      </w:r>
    </w:p>
    <w:p w14:paraId="3F0122D4" w14:textId="77777777" w:rsidR="00B1211D" w:rsidRPr="00B1211D" w:rsidRDefault="00B1211D">
      <w:pPr>
        <w:spacing w:before="180"/>
        <w:ind w:left="360"/>
        <w:rPr>
          <w:sz w:val="24"/>
          <w:szCs w:val="24"/>
        </w:rPr>
      </w:pPr>
      <w:r w:rsidRPr="00B1211D">
        <w:rPr>
          <w:b/>
          <w:bCs/>
          <w:sz w:val="24"/>
          <w:szCs w:val="24"/>
        </w:rPr>
        <w:t>Matthew 5:45</w:t>
      </w:r>
      <w:r w:rsidRPr="00B1211D">
        <w:rPr>
          <w:b/>
          <w:bCs/>
          <w:color w:val="A0A0A0"/>
          <w:sz w:val="24"/>
          <w:szCs w:val="24"/>
        </w:rPr>
        <w:t xml:space="preserve"> ESV</w:t>
      </w:r>
    </w:p>
    <w:p w14:paraId="29A20824" w14:textId="77777777" w:rsidR="00B1211D" w:rsidRPr="00B1211D" w:rsidRDefault="00B1211D">
      <w:pPr>
        <w:spacing w:after="180"/>
        <w:ind w:left="360"/>
        <w:rPr>
          <w:sz w:val="24"/>
          <w:szCs w:val="24"/>
        </w:rPr>
      </w:pPr>
      <w:r w:rsidRPr="00B1211D">
        <w:rPr>
          <w:sz w:val="24"/>
          <w:szCs w:val="24"/>
          <w:vertAlign w:val="superscript"/>
        </w:rPr>
        <w:t>45</w:t>
      </w:r>
      <w:r w:rsidRPr="00B1211D">
        <w:rPr>
          <w:sz w:val="24"/>
          <w:szCs w:val="24"/>
        </w:rPr>
        <w:t xml:space="preserve"> so that you may be sons of your Father who is in heaven. For he makes his sun rise on the evil and on the good, and sends rain on the just and on the unjust.</w:t>
      </w:r>
    </w:p>
    <w:p w14:paraId="481F20D9" w14:textId="77777777" w:rsidR="00B1211D" w:rsidRPr="00B1211D" w:rsidRDefault="00B1211D">
      <w:pPr>
        <w:pStyle w:val="Heading2"/>
        <w:ind w:left="360"/>
        <w:rPr>
          <w:sz w:val="16"/>
          <w:szCs w:val="24"/>
        </w:rPr>
      </w:pPr>
      <w:r w:rsidRPr="00B1211D">
        <w:rPr>
          <w:sz w:val="28"/>
        </w:rPr>
        <w:t>B. God judges impartially</w:t>
      </w:r>
    </w:p>
    <w:p w14:paraId="6D3C0184" w14:textId="77777777" w:rsidR="00B1211D" w:rsidRPr="00B1211D" w:rsidRDefault="00B1211D">
      <w:pPr>
        <w:spacing w:before="180"/>
        <w:ind w:left="360"/>
        <w:rPr>
          <w:sz w:val="24"/>
          <w:szCs w:val="24"/>
        </w:rPr>
      </w:pPr>
      <w:r w:rsidRPr="00B1211D">
        <w:rPr>
          <w:b/>
          <w:bCs/>
          <w:sz w:val="24"/>
          <w:szCs w:val="24"/>
        </w:rPr>
        <w:t>Colossians 3:25</w:t>
      </w:r>
      <w:r w:rsidRPr="00B1211D">
        <w:rPr>
          <w:b/>
          <w:bCs/>
          <w:color w:val="A0A0A0"/>
          <w:sz w:val="24"/>
          <w:szCs w:val="24"/>
        </w:rPr>
        <w:t xml:space="preserve"> ESV</w:t>
      </w:r>
    </w:p>
    <w:p w14:paraId="3213193E" w14:textId="77777777" w:rsidR="00B1211D" w:rsidRPr="00B1211D" w:rsidRDefault="00B1211D">
      <w:pPr>
        <w:spacing w:after="180"/>
        <w:ind w:left="360"/>
        <w:rPr>
          <w:sz w:val="24"/>
          <w:szCs w:val="24"/>
        </w:rPr>
      </w:pPr>
      <w:r w:rsidRPr="00B1211D">
        <w:rPr>
          <w:sz w:val="24"/>
          <w:szCs w:val="24"/>
          <w:vertAlign w:val="superscript"/>
        </w:rPr>
        <w:t>25</w:t>
      </w:r>
      <w:r w:rsidRPr="00B1211D">
        <w:rPr>
          <w:sz w:val="24"/>
          <w:szCs w:val="24"/>
        </w:rPr>
        <w:t xml:space="preserve"> For the wrongdoer will be paid back for the wrong he has done, and there is no partiality.</w:t>
      </w:r>
    </w:p>
    <w:p w14:paraId="21BC35C5" w14:textId="77777777" w:rsidR="00B1211D" w:rsidRPr="00B1211D" w:rsidRDefault="00B1211D">
      <w:pPr>
        <w:pStyle w:val="Heading2"/>
        <w:ind w:left="360"/>
        <w:rPr>
          <w:sz w:val="16"/>
          <w:szCs w:val="24"/>
        </w:rPr>
      </w:pPr>
      <w:r w:rsidRPr="00B1211D">
        <w:rPr>
          <w:sz w:val="28"/>
        </w:rPr>
        <w:t xml:space="preserve">C. God does not distinguish between people </w:t>
      </w:r>
      <w:proofErr w:type="gramStart"/>
      <w:r w:rsidRPr="00B1211D">
        <w:rPr>
          <w:sz w:val="28"/>
        </w:rPr>
        <w:t>on the basis of</w:t>
      </w:r>
      <w:proofErr w:type="gramEnd"/>
      <w:r w:rsidRPr="00B1211D">
        <w:rPr>
          <w:sz w:val="28"/>
        </w:rPr>
        <w:t xml:space="preserve"> external appearance</w:t>
      </w:r>
    </w:p>
    <w:p w14:paraId="4C677CAA" w14:textId="77777777" w:rsidR="00B1211D" w:rsidRPr="00B1211D" w:rsidRDefault="00B1211D">
      <w:pPr>
        <w:spacing w:before="180"/>
        <w:ind w:left="360"/>
        <w:rPr>
          <w:sz w:val="24"/>
          <w:szCs w:val="24"/>
        </w:rPr>
      </w:pPr>
      <w:r w:rsidRPr="00B1211D">
        <w:rPr>
          <w:b/>
          <w:bCs/>
          <w:sz w:val="24"/>
          <w:szCs w:val="24"/>
        </w:rPr>
        <w:t>1 Samuel 16:7</w:t>
      </w:r>
      <w:r w:rsidRPr="00B1211D">
        <w:rPr>
          <w:b/>
          <w:bCs/>
          <w:color w:val="A0A0A0"/>
          <w:sz w:val="24"/>
          <w:szCs w:val="24"/>
        </w:rPr>
        <w:t xml:space="preserve"> ESV</w:t>
      </w:r>
    </w:p>
    <w:p w14:paraId="39266524" w14:textId="77777777" w:rsidR="00B1211D" w:rsidRPr="00B1211D" w:rsidRDefault="00B1211D">
      <w:pPr>
        <w:spacing w:after="180"/>
        <w:ind w:left="360"/>
        <w:rPr>
          <w:sz w:val="24"/>
          <w:szCs w:val="24"/>
        </w:rPr>
      </w:pPr>
      <w:r w:rsidRPr="00B1211D">
        <w:rPr>
          <w:sz w:val="24"/>
          <w:szCs w:val="24"/>
          <w:vertAlign w:val="superscript"/>
        </w:rPr>
        <w:t>7</w:t>
      </w:r>
      <w:r w:rsidRPr="00B1211D">
        <w:rPr>
          <w:sz w:val="24"/>
          <w:szCs w:val="24"/>
        </w:rPr>
        <w:t xml:space="preserve"> But the </w:t>
      </w:r>
      <w:r w:rsidRPr="00B1211D">
        <w:rPr>
          <w:smallCaps/>
          <w:sz w:val="24"/>
          <w:szCs w:val="24"/>
        </w:rPr>
        <w:t>Lord</w:t>
      </w:r>
      <w:r w:rsidRPr="00B1211D">
        <w:rPr>
          <w:sz w:val="24"/>
          <w:szCs w:val="24"/>
        </w:rPr>
        <w:t xml:space="preserve"> said to Samuel, “Do not look on his appearance or on the height of his stature, because I have rejected him. For the </w:t>
      </w:r>
      <w:r w:rsidRPr="00B1211D">
        <w:rPr>
          <w:smallCaps/>
          <w:sz w:val="24"/>
          <w:szCs w:val="24"/>
        </w:rPr>
        <w:t>Lord</w:t>
      </w:r>
      <w:r w:rsidRPr="00B1211D">
        <w:rPr>
          <w:sz w:val="24"/>
          <w:szCs w:val="24"/>
        </w:rPr>
        <w:t xml:space="preserve"> sees not as man sees: man looks on the outward appearance, but the </w:t>
      </w:r>
      <w:r w:rsidRPr="00B1211D">
        <w:rPr>
          <w:smallCaps/>
          <w:sz w:val="24"/>
          <w:szCs w:val="24"/>
        </w:rPr>
        <w:t>Lord</w:t>
      </w:r>
      <w:r w:rsidRPr="00B1211D">
        <w:rPr>
          <w:sz w:val="24"/>
          <w:szCs w:val="24"/>
        </w:rPr>
        <w:t xml:space="preserve"> looks on the heart.”</w:t>
      </w:r>
    </w:p>
    <w:p w14:paraId="1102F8B0" w14:textId="77777777" w:rsidR="00B1211D" w:rsidRPr="00B1211D" w:rsidRDefault="00B1211D">
      <w:pPr>
        <w:pStyle w:val="Heading2"/>
        <w:ind w:left="360"/>
        <w:rPr>
          <w:sz w:val="16"/>
          <w:szCs w:val="24"/>
        </w:rPr>
      </w:pPr>
      <w:r w:rsidRPr="00B1211D">
        <w:rPr>
          <w:sz w:val="28"/>
        </w:rPr>
        <w:t>D. God does not discriminate against different races or classes</w:t>
      </w:r>
    </w:p>
    <w:p w14:paraId="3A0B2CEA" w14:textId="77777777" w:rsidR="00B1211D" w:rsidRPr="00B1211D" w:rsidRDefault="00B1211D">
      <w:pPr>
        <w:spacing w:before="180"/>
        <w:ind w:left="360"/>
        <w:rPr>
          <w:sz w:val="24"/>
          <w:szCs w:val="24"/>
        </w:rPr>
      </w:pPr>
      <w:r w:rsidRPr="00B1211D">
        <w:rPr>
          <w:b/>
          <w:bCs/>
          <w:sz w:val="24"/>
          <w:szCs w:val="24"/>
        </w:rPr>
        <w:t>Galatians 3:28</w:t>
      </w:r>
      <w:r w:rsidRPr="00B1211D">
        <w:rPr>
          <w:b/>
          <w:bCs/>
          <w:color w:val="A0A0A0"/>
          <w:sz w:val="24"/>
          <w:szCs w:val="24"/>
        </w:rPr>
        <w:t xml:space="preserve"> ESV</w:t>
      </w:r>
    </w:p>
    <w:p w14:paraId="59C6D098" w14:textId="77777777" w:rsidR="00B1211D" w:rsidRPr="00B1211D" w:rsidRDefault="00B1211D">
      <w:pPr>
        <w:spacing w:after="180"/>
        <w:ind w:left="360"/>
        <w:rPr>
          <w:sz w:val="24"/>
          <w:szCs w:val="24"/>
        </w:rPr>
      </w:pPr>
      <w:r w:rsidRPr="00B1211D">
        <w:rPr>
          <w:sz w:val="24"/>
          <w:szCs w:val="24"/>
          <w:vertAlign w:val="superscript"/>
        </w:rPr>
        <w:t>28</w:t>
      </w:r>
      <w:r w:rsidRPr="00B1211D">
        <w:rPr>
          <w:sz w:val="24"/>
          <w:szCs w:val="24"/>
        </w:rPr>
        <w:t xml:space="preserve"> There is neither Jew nor Greek, there is neither slave nor free, there is no male and female, for you are all one in Christ Jesus.</w:t>
      </w:r>
    </w:p>
    <w:p w14:paraId="3B3D2AEA" w14:textId="77777777" w:rsidR="00B1211D" w:rsidRPr="00B1211D" w:rsidRDefault="00B1211D">
      <w:pPr>
        <w:spacing w:before="180"/>
        <w:ind w:left="360"/>
        <w:rPr>
          <w:sz w:val="24"/>
          <w:szCs w:val="24"/>
        </w:rPr>
      </w:pPr>
      <w:r w:rsidRPr="00B1211D">
        <w:rPr>
          <w:b/>
          <w:bCs/>
          <w:sz w:val="24"/>
          <w:szCs w:val="24"/>
        </w:rPr>
        <w:t>Acts 15:7–9</w:t>
      </w:r>
      <w:r w:rsidRPr="00B1211D">
        <w:rPr>
          <w:b/>
          <w:bCs/>
          <w:color w:val="A0A0A0"/>
          <w:sz w:val="24"/>
          <w:szCs w:val="24"/>
        </w:rPr>
        <w:t xml:space="preserve"> ESV</w:t>
      </w:r>
    </w:p>
    <w:p w14:paraId="34A428BA" w14:textId="77777777" w:rsidR="00B1211D" w:rsidRPr="00B1211D" w:rsidRDefault="00B1211D">
      <w:pPr>
        <w:spacing w:after="180"/>
        <w:ind w:left="360"/>
        <w:rPr>
          <w:sz w:val="24"/>
          <w:szCs w:val="24"/>
        </w:rPr>
      </w:pPr>
      <w:r w:rsidRPr="00B1211D">
        <w:rPr>
          <w:sz w:val="24"/>
          <w:szCs w:val="24"/>
          <w:vertAlign w:val="superscript"/>
        </w:rPr>
        <w:lastRenderedPageBreak/>
        <w:t>7</w:t>
      </w:r>
      <w:r w:rsidRPr="00B1211D">
        <w:rPr>
          <w:sz w:val="24"/>
          <w:szCs w:val="24"/>
        </w:rPr>
        <w:t xml:space="preserve"> And after there had been much debate, Peter stood up and said to them, “Brothers, you know that in the early days God made a choice among you, that by my mouth the Gentiles should hear the word of the gospel and believe. </w:t>
      </w:r>
      <w:r w:rsidRPr="00B1211D">
        <w:rPr>
          <w:sz w:val="24"/>
          <w:szCs w:val="24"/>
        </w:rPr>
        <w:br/>
      </w:r>
      <w:r w:rsidRPr="00B1211D">
        <w:rPr>
          <w:sz w:val="24"/>
          <w:szCs w:val="24"/>
        </w:rPr>
        <w:br/>
      </w:r>
      <w:r w:rsidRPr="00B1211D">
        <w:rPr>
          <w:sz w:val="24"/>
          <w:szCs w:val="24"/>
          <w:vertAlign w:val="superscript"/>
        </w:rPr>
        <w:t>8</w:t>
      </w:r>
      <w:r w:rsidRPr="00B1211D">
        <w:rPr>
          <w:sz w:val="24"/>
          <w:szCs w:val="24"/>
        </w:rPr>
        <w:t xml:space="preserve"> And God, who knows the heart, bore witness to them, by giving them the Holy Spirit just as he did to us, </w:t>
      </w:r>
      <w:r w:rsidRPr="00B1211D">
        <w:rPr>
          <w:sz w:val="24"/>
          <w:szCs w:val="24"/>
        </w:rPr>
        <w:br/>
      </w:r>
      <w:r w:rsidRPr="00B1211D">
        <w:rPr>
          <w:sz w:val="24"/>
          <w:szCs w:val="24"/>
        </w:rPr>
        <w:br/>
      </w:r>
      <w:r w:rsidRPr="00B1211D">
        <w:rPr>
          <w:sz w:val="24"/>
          <w:szCs w:val="24"/>
          <w:vertAlign w:val="superscript"/>
        </w:rPr>
        <w:t>9</w:t>
      </w:r>
      <w:r w:rsidRPr="00B1211D">
        <w:rPr>
          <w:sz w:val="24"/>
          <w:szCs w:val="24"/>
        </w:rPr>
        <w:t xml:space="preserve"> and he made no distinction between us and them, having cleansed their hearts by faith.</w:t>
      </w:r>
    </w:p>
    <w:p w14:paraId="18BB399F" w14:textId="77777777" w:rsidR="00B1211D" w:rsidRPr="00B1211D" w:rsidRDefault="00B1211D">
      <w:pPr>
        <w:pStyle w:val="Heading1"/>
        <w:rPr>
          <w:sz w:val="16"/>
          <w:szCs w:val="24"/>
        </w:rPr>
      </w:pPr>
      <w:r w:rsidRPr="00B1211D">
        <w:rPr>
          <w:sz w:val="36"/>
        </w:rPr>
        <w:t>II. The impartiality of Jesus Christ</w:t>
      </w:r>
    </w:p>
    <w:p w14:paraId="619E3844" w14:textId="77777777" w:rsidR="00B1211D" w:rsidRPr="00B1211D" w:rsidRDefault="00B1211D">
      <w:pPr>
        <w:pStyle w:val="Heading2"/>
        <w:ind w:left="360"/>
        <w:rPr>
          <w:sz w:val="16"/>
          <w:szCs w:val="24"/>
        </w:rPr>
      </w:pPr>
      <w:r w:rsidRPr="00B1211D">
        <w:rPr>
          <w:sz w:val="28"/>
        </w:rPr>
        <w:t>A. Jesus Christ’s teaching was impartial</w:t>
      </w:r>
    </w:p>
    <w:p w14:paraId="0DE168B1" w14:textId="77777777" w:rsidR="00B1211D" w:rsidRPr="00B1211D" w:rsidRDefault="00B1211D">
      <w:pPr>
        <w:spacing w:before="180"/>
        <w:ind w:left="360"/>
        <w:rPr>
          <w:sz w:val="24"/>
          <w:szCs w:val="24"/>
        </w:rPr>
      </w:pPr>
      <w:r w:rsidRPr="00B1211D">
        <w:rPr>
          <w:b/>
          <w:bCs/>
          <w:sz w:val="24"/>
          <w:szCs w:val="24"/>
        </w:rPr>
        <w:t>Luke 20:21</w:t>
      </w:r>
      <w:r w:rsidRPr="00B1211D">
        <w:rPr>
          <w:b/>
          <w:bCs/>
          <w:color w:val="A0A0A0"/>
          <w:sz w:val="24"/>
          <w:szCs w:val="24"/>
        </w:rPr>
        <w:t xml:space="preserve"> ESV</w:t>
      </w:r>
    </w:p>
    <w:p w14:paraId="1B79F591" w14:textId="77777777" w:rsidR="00B1211D" w:rsidRPr="00B1211D" w:rsidRDefault="00B1211D">
      <w:pPr>
        <w:spacing w:after="180"/>
        <w:ind w:left="360"/>
        <w:rPr>
          <w:sz w:val="24"/>
          <w:szCs w:val="24"/>
        </w:rPr>
      </w:pPr>
      <w:r w:rsidRPr="00B1211D">
        <w:rPr>
          <w:sz w:val="24"/>
          <w:szCs w:val="24"/>
          <w:vertAlign w:val="superscript"/>
        </w:rPr>
        <w:t>21</w:t>
      </w:r>
      <w:r w:rsidRPr="00B1211D">
        <w:rPr>
          <w:sz w:val="24"/>
          <w:szCs w:val="24"/>
        </w:rPr>
        <w:t xml:space="preserve"> So they asked him, “Teacher, we know that you speak and teach rightly, and show no partiality, but truly teach the way of God.</w:t>
      </w:r>
    </w:p>
    <w:p w14:paraId="30CE760C" w14:textId="77777777" w:rsidR="00B1211D" w:rsidRPr="00B1211D" w:rsidRDefault="00B1211D">
      <w:pPr>
        <w:pStyle w:val="Heading2"/>
        <w:ind w:left="360"/>
        <w:rPr>
          <w:sz w:val="16"/>
          <w:szCs w:val="24"/>
        </w:rPr>
      </w:pPr>
      <w:r w:rsidRPr="00B1211D">
        <w:rPr>
          <w:sz w:val="28"/>
        </w:rPr>
        <w:t>B. Jesus Christ showed impartiality in his dealings with people</w:t>
      </w:r>
    </w:p>
    <w:p w14:paraId="7B9370F0" w14:textId="77777777" w:rsidR="008A47B6" w:rsidRPr="008A47B6" w:rsidRDefault="008A47B6" w:rsidP="008A47B6">
      <w:pPr>
        <w:ind w:left="360"/>
        <w:rPr>
          <w:b/>
          <w:sz w:val="24"/>
          <w:szCs w:val="24"/>
        </w:rPr>
      </w:pPr>
      <w:r w:rsidRPr="008A47B6">
        <w:rPr>
          <w:b/>
          <w:sz w:val="24"/>
          <w:szCs w:val="24"/>
        </w:rPr>
        <w:t xml:space="preserve">John 4:9 (ESV) </w:t>
      </w:r>
    </w:p>
    <w:p w14:paraId="6260AB6F" w14:textId="77777777" w:rsidR="008A47B6" w:rsidRDefault="008A47B6" w:rsidP="008A47B6">
      <w:pPr>
        <w:spacing w:after="0"/>
        <w:ind w:left="360"/>
        <w:rPr>
          <w:sz w:val="24"/>
          <w:szCs w:val="24"/>
        </w:rPr>
      </w:pPr>
      <w:r w:rsidRPr="008A47B6">
        <w:rPr>
          <w:rFonts w:ascii="Arial" w:hAnsi="Arial" w:cs="Arial"/>
          <w:b/>
          <w:bCs/>
          <w:sz w:val="24"/>
          <w:szCs w:val="24"/>
          <w:vertAlign w:val="superscript"/>
        </w:rPr>
        <w:t>9 </w:t>
      </w:r>
      <w:r w:rsidRPr="008A47B6">
        <w:rPr>
          <w:sz w:val="24"/>
          <w:szCs w:val="24"/>
        </w:rPr>
        <w:t xml:space="preserve">The Samaritan woman said to him, “How is it that you, a Jew, ask for a drink from me, a woman of Samaria?” (For Jews have no dealings with Samaritans.) </w:t>
      </w:r>
    </w:p>
    <w:p w14:paraId="319DB218" w14:textId="77777777" w:rsidR="00B1211D" w:rsidRPr="00B1211D" w:rsidRDefault="00B1211D">
      <w:pPr>
        <w:pStyle w:val="Heading1"/>
        <w:rPr>
          <w:sz w:val="16"/>
          <w:szCs w:val="24"/>
        </w:rPr>
      </w:pPr>
      <w:r w:rsidRPr="00B1211D">
        <w:rPr>
          <w:sz w:val="36"/>
        </w:rPr>
        <w:t>III. Impartiality commended</w:t>
      </w:r>
    </w:p>
    <w:p w14:paraId="09C6045C" w14:textId="77777777" w:rsidR="00B1211D" w:rsidRPr="00B1211D" w:rsidRDefault="00B1211D">
      <w:pPr>
        <w:spacing w:before="180"/>
        <w:ind w:left="360"/>
        <w:rPr>
          <w:sz w:val="24"/>
          <w:szCs w:val="24"/>
        </w:rPr>
      </w:pPr>
      <w:r w:rsidRPr="00B1211D">
        <w:rPr>
          <w:b/>
          <w:bCs/>
          <w:sz w:val="24"/>
          <w:szCs w:val="24"/>
        </w:rPr>
        <w:t>James 2:1</w:t>
      </w:r>
      <w:r w:rsidRPr="00B1211D">
        <w:rPr>
          <w:b/>
          <w:bCs/>
          <w:color w:val="A0A0A0"/>
          <w:sz w:val="24"/>
          <w:szCs w:val="24"/>
        </w:rPr>
        <w:t xml:space="preserve"> ESV</w:t>
      </w:r>
    </w:p>
    <w:p w14:paraId="0CA1F566" w14:textId="77777777" w:rsidR="00B1211D" w:rsidRPr="00B1211D" w:rsidRDefault="00B1211D">
      <w:pPr>
        <w:spacing w:after="180"/>
        <w:ind w:left="360"/>
        <w:rPr>
          <w:sz w:val="24"/>
          <w:szCs w:val="24"/>
        </w:rPr>
      </w:pPr>
      <w:r w:rsidRPr="00B1211D">
        <w:rPr>
          <w:sz w:val="24"/>
          <w:szCs w:val="24"/>
          <w:vertAlign w:val="superscript"/>
        </w:rPr>
        <w:t>1</w:t>
      </w:r>
      <w:r w:rsidRPr="00B1211D">
        <w:rPr>
          <w:sz w:val="24"/>
          <w:szCs w:val="24"/>
        </w:rPr>
        <w:t xml:space="preserve"> My brothers, show no partiality as you hold the faith in our Lord Jesus Christ, the Lord of glory.</w:t>
      </w:r>
    </w:p>
    <w:p w14:paraId="3C4FF178" w14:textId="77777777" w:rsidR="00B1211D" w:rsidRPr="00B1211D" w:rsidRDefault="00B1211D">
      <w:pPr>
        <w:spacing w:before="180"/>
        <w:ind w:left="360"/>
        <w:rPr>
          <w:sz w:val="24"/>
          <w:szCs w:val="24"/>
        </w:rPr>
      </w:pPr>
      <w:r w:rsidRPr="00B1211D">
        <w:rPr>
          <w:b/>
          <w:bCs/>
          <w:sz w:val="24"/>
          <w:szCs w:val="24"/>
        </w:rPr>
        <w:t>James 2:9</w:t>
      </w:r>
      <w:r w:rsidRPr="00B1211D">
        <w:rPr>
          <w:b/>
          <w:bCs/>
          <w:color w:val="A0A0A0"/>
          <w:sz w:val="24"/>
          <w:szCs w:val="24"/>
        </w:rPr>
        <w:t xml:space="preserve"> ESV</w:t>
      </w:r>
    </w:p>
    <w:p w14:paraId="61EF50E6" w14:textId="77777777" w:rsidR="00B1211D" w:rsidRPr="00B1211D" w:rsidRDefault="00B1211D">
      <w:pPr>
        <w:spacing w:after="180"/>
        <w:ind w:left="360"/>
        <w:rPr>
          <w:sz w:val="24"/>
          <w:szCs w:val="24"/>
        </w:rPr>
      </w:pPr>
      <w:r w:rsidRPr="00B1211D">
        <w:rPr>
          <w:sz w:val="24"/>
          <w:szCs w:val="24"/>
          <w:vertAlign w:val="superscript"/>
        </w:rPr>
        <w:t>9</w:t>
      </w:r>
      <w:r w:rsidRPr="00B1211D">
        <w:rPr>
          <w:sz w:val="24"/>
          <w:szCs w:val="24"/>
        </w:rPr>
        <w:t xml:space="preserve"> But if you show partiality, you are committing sin and are convicted by the law as transgressors.</w:t>
      </w:r>
    </w:p>
    <w:p w14:paraId="34FF6C42" w14:textId="77777777" w:rsidR="00B1211D" w:rsidRPr="00B1211D" w:rsidRDefault="00B1211D">
      <w:pPr>
        <w:pStyle w:val="Heading2"/>
        <w:ind w:left="360"/>
        <w:rPr>
          <w:sz w:val="16"/>
          <w:szCs w:val="24"/>
        </w:rPr>
      </w:pPr>
      <w:r w:rsidRPr="00B1211D">
        <w:rPr>
          <w:sz w:val="28"/>
        </w:rPr>
        <w:t>Humanity should judge impartially</w:t>
      </w:r>
    </w:p>
    <w:p w14:paraId="45E8FE9C" w14:textId="77777777" w:rsidR="00B1211D" w:rsidRPr="00B1211D" w:rsidRDefault="00B1211D">
      <w:pPr>
        <w:spacing w:before="180"/>
        <w:ind w:left="360"/>
        <w:rPr>
          <w:sz w:val="24"/>
          <w:szCs w:val="24"/>
        </w:rPr>
      </w:pPr>
      <w:r w:rsidRPr="00B1211D">
        <w:rPr>
          <w:b/>
          <w:bCs/>
          <w:sz w:val="24"/>
          <w:szCs w:val="24"/>
        </w:rPr>
        <w:t>Proverbs 24:23–25</w:t>
      </w:r>
      <w:r w:rsidRPr="00B1211D">
        <w:rPr>
          <w:b/>
          <w:bCs/>
          <w:color w:val="A0A0A0"/>
          <w:sz w:val="24"/>
          <w:szCs w:val="24"/>
        </w:rPr>
        <w:t xml:space="preserve"> ESV</w:t>
      </w:r>
    </w:p>
    <w:p w14:paraId="167C9053" w14:textId="77777777" w:rsidR="00B1211D" w:rsidRPr="00B1211D" w:rsidRDefault="00B1211D">
      <w:pPr>
        <w:spacing w:after="180"/>
        <w:ind w:left="360"/>
        <w:rPr>
          <w:sz w:val="24"/>
          <w:szCs w:val="24"/>
        </w:rPr>
      </w:pPr>
      <w:r w:rsidRPr="00B1211D">
        <w:rPr>
          <w:sz w:val="24"/>
          <w:szCs w:val="24"/>
          <w:vertAlign w:val="superscript"/>
        </w:rPr>
        <w:t>23</w:t>
      </w:r>
      <w:r w:rsidRPr="00B1211D">
        <w:rPr>
          <w:sz w:val="24"/>
          <w:szCs w:val="24"/>
        </w:rPr>
        <w:t xml:space="preserve"> These also are sayings of the wise. Partiality in judging is not good. </w:t>
      </w:r>
      <w:r w:rsidRPr="00B1211D">
        <w:rPr>
          <w:sz w:val="24"/>
          <w:szCs w:val="24"/>
        </w:rPr>
        <w:br/>
      </w:r>
      <w:r w:rsidRPr="00B1211D">
        <w:rPr>
          <w:sz w:val="24"/>
          <w:szCs w:val="24"/>
        </w:rPr>
        <w:br/>
      </w:r>
      <w:r w:rsidRPr="00B1211D">
        <w:rPr>
          <w:sz w:val="24"/>
          <w:szCs w:val="24"/>
          <w:vertAlign w:val="superscript"/>
        </w:rPr>
        <w:t>24</w:t>
      </w:r>
      <w:r w:rsidRPr="00B1211D">
        <w:rPr>
          <w:sz w:val="24"/>
          <w:szCs w:val="24"/>
        </w:rPr>
        <w:t xml:space="preserve"> Whoever says to the wicked, “You are in the right,” will be cursed by peoples, abhorred by nations, </w:t>
      </w:r>
      <w:r w:rsidRPr="00B1211D">
        <w:rPr>
          <w:sz w:val="24"/>
          <w:szCs w:val="24"/>
        </w:rPr>
        <w:br/>
      </w:r>
      <w:r w:rsidRPr="00B1211D">
        <w:rPr>
          <w:sz w:val="24"/>
          <w:szCs w:val="24"/>
        </w:rPr>
        <w:br/>
      </w:r>
      <w:r w:rsidRPr="00B1211D">
        <w:rPr>
          <w:sz w:val="24"/>
          <w:szCs w:val="24"/>
          <w:vertAlign w:val="superscript"/>
        </w:rPr>
        <w:t>25</w:t>
      </w:r>
      <w:r w:rsidRPr="00B1211D">
        <w:rPr>
          <w:sz w:val="24"/>
          <w:szCs w:val="24"/>
        </w:rPr>
        <w:t xml:space="preserve"> but those who rebuke the wicked will have delight, and a good blessing will come upon them.</w:t>
      </w:r>
    </w:p>
    <w:p w14:paraId="43B977F9" w14:textId="77777777" w:rsidR="00B1211D" w:rsidRPr="00B1211D" w:rsidRDefault="00B1211D">
      <w:pPr>
        <w:pStyle w:val="Heading1"/>
        <w:rPr>
          <w:sz w:val="16"/>
          <w:szCs w:val="24"/>
        </w:rPr>
      </w:pPr>
      <w:r w:rsidRPr="00B1211D">
        <w:rPr>
          <w:sz w:val="36"/>
        </w:rPr>
        <w:t>IV. Showing impartiality to all people is commanded</w:t>
      </w:r>
    </w:p>
    <w:p w14:paraId="3D3C71A9" w14:textId="77777777" w:rsidR="00B1211D" w:rsidRPr="00B1211D" w:rsidRDefault="00B1211D">
      <w:pPr>
        <w:pStyle w:val="Heading2"/>
        <w:ind w:left="360"/>
        <w:rPr>
          <w:sz w:val="16"/>
          <w:szCs w:val="24"/>
        </w:rPr>
      </w:pPr>
      <w:r w:rsidRPr="00B1211D">
        <w:rPr>
          <w:sz w:val="28"/>
        </w:rPr>
        <w:t>A. Impartiality to foreigners</w:t>
      </w:r>
    </w:p>
    <w:p w14:paraId="52E130F1" w14:textId="77777777" w:rsidR="00B1211D" w:rsidRPr="00B1211D" w:rsidRDefault="00B1211D">
      <w:pPr>
        <w:spacing w:before="180"/>
        <w:ind w:left="360"/>
        <w:rPr>
          <w:sz w:val="24"/>
          <w:szCs w:val="24"/>
        </w:rPr>
      </w:pPr>
      <w:r w:rsidRPr="00B1211D">
        <w:rPr>
          <w:b/>
          <w:bCs/>
          <w:sz w:val="24"/>
          <w:szCs w:val="24"/>
        </w:rPr>
        <w:t>Exodus 22:21</w:t>
      </w:r>
      <w:r w:rsidRPr="00B1211D">
        <w:rPr>
          <w:b/>
          <w:bCs/>
          <w:color w:val="A0A0A0"/>
          <w:sz w:val="24"/>
          <w:szCs w:val="24"/>
        </w:rPr>
        <w:t xml:space="preserve"> ESV</w:t>
      </w:r>
    </w:p>
    <w:p w14:paraId="241F7182" w14:textId="77777777" w:rsidR="00B1211D" w:rsidRPr="00B1211D" w:rsidRDefault="00B1211D">
      <w:pPr>
        <w:spacing w:after="180"/>
        <w:ind w:left="360"/>
        <w:rPr>
          <w:sz w:val="24"/>
          <w:szCs w:val="24"/>
        </w:rPr>
      </w:pPr>
      <w:r w:rsidRPr="00B1211D">
        <w:rPr>
          <w:sz w:val="24"/>
          <w:szCs w:val="24"/>
          <w:vertAlign w:val="superscript"/>
        </w:rPr>
        <w:lastRenderedPageBreak/>
        <w:t>21</w:t>
      </w:r>
      <w:r w:rsidRPr="00B1211D">
        <w:rPr>
          <w:sz w:val="24"/>
          <w:szCs w:val="24"/>
        </w:rPr>
        <w:t xml:space="preserve"> “You shall not wrong a sojourner or oppress him, for you were sojourners in the land of Egypt.</w:t>
      </w:r>
    </w:p>
    <w:p w14:paraId="6552478A" w14:textId="77777777" w:rsidR="00B1211D" w:rsidRPr="00B1211D" w:rsidRDefault="00B1211D">
      <w:pPr>
        <w:pStyle w:val="Heading2"/>
        <w:ind w:left="360"/>
        <w:rPr>
          <w:sz w:val="16"/>
          <w:szCs w:val="24"/>
        </w:rPr>
      </w:pPr>
      <w:r w:rsidRPr="00B1211D">
        <w:rPr>
          <w:sz w:val="28"/>
        </w:rPr>
        <w:t>B. Impartiality to children</w:t>
      </w:r>
    </w:p>
    <w:p w14:paraId="208F65A2" w14:textId="77777777" w:rsidR="00B1211D" w:rsidRPr="00B1211D" w:rsidRDefault="00B1211D">
      <w:pPr>
        <w:spacing w:before="180"/>
        <w:ind w:left="360"/>
        <w:rPr>
          <w:sz w:val="24"/>
          <w:szCs w:val="24"/>
        </w:rPr>
      </w:pPr>
      <w:r w:rsidRPr="00B1211D">
        <w:rPr>
          <w:b/>
          <w:bCs/>
          <w:sz w:val="24"/>
          <w:szCs w:val="24"/>
        </w:rPr>
        <w:t>Deuteronomy 21:15–17</w:t>
      </w:r>
      <w:r w:rsidRPr="00B1211D">
        <w:rPr>
          <w:b/>
          <w:bCs/>
          <w:color w:val="A0A0A0"/>
          <w:sz w:val="24"/>
          <w:szCs w:val="24"/>
        </w:rPr>
        <w:t xml:space="preserve"> ESV</w:t>
      </w:r>
    </w:p>
    <w:p w14:paraId="383AABED" w14:textId="77777777" w:rsidR="00B1211D" w:rsidRPr="00B1211D" w:rsidRDefault="00B1211D">
      <w:pPr>
        <w:spacing w:after="180"/>
        <w:ind w:left="360"/>
        <w:rPr>
          <w:sz w:val="24"/>
          <w:szCs w:val="24"/>
        </w:rPr>
      </w:pPr>
      <w:r w:rsidRPr="00B1211D">
        <w:rPr>
          <w:sz w:val="24"/>
          <w:szCs w:val="24"/>
          <w:vertAlign w:val="superscript"/>
        </w:rPr>
        <w:t>15</w:t>
      </w:r>
      <w:r w:rsidRPr="00B1211D">
        <w:rPr>
          <w:sz w:val="24"/>
          <w:szCs w:val="24"/>
        </w:rPr>
        <w:t xml:space="preserve"> “If a man has two wives, the one loved and the other unloved, and both the loved and the unloved have borne him children, and if the firstborn son belongs to the unloved, </w:t>
      </w:r>
      <w:r w:rsidRPr="00B1211D">
        <w:rPr>
          <w:sz w:val="24"/>
          <w:szCs w:val="24"/>
        </w:rPr>
        <w:br/>
      </w:r>
      <w:r w:rsidRPr="00B1211D">
        <w:rPr>
          <w:sz w:val="24"/>
          <w:szCs w:val="24"/>
        </w:rPr>
        <w:br/>
      </w:r>
      <w:r w:rsidRPr="00B1211D">
        <w:rPr>
          <w:sz w:val="24"/>
          <w:szCs w:val="24"/>
          <w:vertAlign w:val="superscript"/>
        </w:rPr>
        <w:t>16</w:t>
      </w:r>
      <w:r w:rsidRPr="00B1211D">
        <w:rPr>
          <w:sz w:val="24"/>
          <w:szCs w:val="24"/>
        </w:rPr>
        <w:t xml:space="preserve"> then on the day when he assigns his possessions as an inheritance to his sons, he may not treat the son of the loved as the firstborn in preference to the son of the unloved, who is the firstborn, </w:t>
      </w:r>
      <w:r w:rsidRPr="00B1211D">
        <w:rPr>
          <w:sz w:val="24"/>
          <w:szCs w:val="24"/>
        </w:rPr>
        <w:br/>
      </w:r>
      <w:r w:rsidRPr="00B1211D">
        <w:rPr>
          <w:sz w:val="24"/>
          <w:szCs w:val="24"/>
        </w:rPr>
        <w:br/>
      </w:r>
      <w:r w:rsidRPr="00B1211D">
        <w:rPr>
          <w:sz w:val="24"/>
          <w:szCs w:val="24"/>
          <w:vertAlign w:val="superscript"/>
        </w:rPr>
        <w:t>17</w:t>
      </w:r>
      <w:r w:rsidRPr="00B1211D">
        <w:rPr>
          <w:sz w:val="24"/>
          <w:szCs w:val="24"/>
        </w:rPr>
        <w:t xml:space="preserve"> but he shall acknowledge the firstborn, the son of the unloved, by giving him a double portion of all that he has, for he is the </w:t>
      </w:r>
      <w:proofErr w:type="spellStart"/>
      <w:r w:rsidRPr="00B1211D">
        <w:rPr>
          <w:sz w:val="24"/>
          <w:szCs w:val="24"/>
        </w:rPr>
        <w:t>firstfruits</w:t>
      </w:r>
      <w:proofErr w:type="spellEnd"/>
      <w:r w:rsidRPr="00B1211D">
        <w:rPr>
          <w:sz w:val="24"/>
          <w:szCs w:val="24"/>
        </w:rPr>
        <w:t xml:space="preserve"> of his strength. The right of the firstborn is his.</w:t>
      </w:r>
    </w:p>
    <w:p w14:paraId="3DE28627" w14:textId="77777777" w:rsidR="00B1211D" w:rsidRPr="00B1211D" w:rsidRDefault="00B1211D">
      <w:pPr>
        <w:pStyle w:val="Heading2"/>
        <w:ind w:left="360"/>
        <w:rPr>
          <w:sz w:val="16"/>
          <w:szCs w:val="24"/>
        </w:rPr>
      </w:pPr>
      <w:r w:rsidRPr="00B1211D">
        <w:rPr>
          <w:sz w:val="28"/>
        </w:rPr>
        <w:t>C. Impartiality to the poor</w:t>
      </w:r>
    </w:p>
    <w:p w14:paraId="364164F4" w14:textId="77777777" w:rsidR="00B1211D" w:rsidRPr="00B1211D" w:rsidRDefault="00B1211D">
      <w:pPr>
        <w:spacing w:before="180"/>
        <w:ind w:left="360"/>
        <w:rPr>
          <w:sz w:val="24"/>
          <w:szCs w:val="24"/>
        </w:rPr>
      </w:pPr>
      <w:r w:rsidRPr="00B1211D">
        <w:rPr>
          <w:b/>
          <w:bCs/>
          <w:sz w:val="24"/>
          <w:szCs w:val="24"/>
        </w:rPr>
        <w:t>Exodus 23:6</w:t>
      </w:r>
      <w:r w:rsidRPr="00B1211D">
        <w:rPr>
          <w:b/>
          <w:bCs/>
          <w:color w:val="A0A0A0"/>
          <w:sz w:val="24"/>
          <w:szCs w:val="24"/>
        </w:rPr>
        <w:t xml:space="preserve"> ESV</w:t>
      </w:r>
    </w:p>
    <w:p w14:paraId="05CAB5DE" w14:textId="77777777" w:rsidR="00B1211D" w:rsidRPr="00B1211D" w:rsidRDefault="00B1211D">
      <w:pPr>
        <w:spacing w:after="180"/>
        <w:ind w:left="360"/>
        <w:rPr>
          <w:sz w:val="24"/>
          <w:szCs w:val="24"/>
        </w:rPr>
      </w:pPr>
      <w:r w:rsidRPr="00B1211D">
        <w:rPr>
          <w:sz w:val="24"/>
          <w:szCs w:val="24"/>
          <w:vertAlign w:val="superscript"/>
        </w:rPr>
        <w:t>6</w:t>
      </w:r>
      <w:r w:rsidRPr="00B1211D">
        <w:rPr>
          <w:sz w:val="24"/>
          <w:szCs w:val="24"/>
        </w:rPr>
        <w:t xml:space="preserve"> “You shall not pervert the justice due to your poor in his lawsuit.</w:t>
      </w:r>
    </w:p>
    <w:p w14:paraId="4CAFB53A" w14:textId="77777777" w:rsidR="00B1211D" w:rsidRPr="00B1211D" w:rsidRDefault="00B1211D">
      <w:pPr>
        <w:pStyle w:val="Heading1"/>
        <w:rPr>
          <w:sz w:val="16"/>
          <w:szCs w:val="24"/>
        </w:rPr>
      </w:pPr>
      <w:r w:rsidRPr="00B1211D">
        <w:rPr>
          <w:sz w:val="36"/>
        </w:rPr>
        <w:t>V. Ways to avoid partiality</w:t>
      </w:r>
    </w:p>
    <w:p w14:paraId="0BC85906" w14:textId="77777777" w:rsidR="00B1211D" w:rsidRPr="00B1211D" w:rsidRDefault="00B1211D">
      <w:pPr>
        <w:pStyle w:val="Heading2"/>
        <w:ind w:left="360"/>
        <w:rPr>
          <w:sz w:val="16"/>
          <w:szCs w:val="24"/>
        </w:rPr>
      </w:pPr>
      <w:r w:rsidRPr="00B1211D">
        <w:rPr>
          <w:sz w:val="28"/>
        </w:rPr>
        <w:t>A. By not accepting bribes</w:t>
      </w:r>
    </w:p>
    <w:p w14:paraId="200C04B0" w14:textId="77777777" w:rsidR="00B1211D" w:rsidRPr="00B1211D" w:rsidRDefault="00B1211D">
      <w:pPr>
        <w:spacing w:before="180"/>
        <w:ind w:left="360"/>
        <w:rPr>
          <w:sz w:val="24"/>
          <w:szCs w:val="24"/>
        </w:rPr>
      </w:pPr>
      <w:r w:rsidRPr="00B1211D">
        <w:rPr>
          <w:b/>
          <w:bCs/>
          <w:sz w:val="24"/>
          <w:szCs w:val="24"/>
        </w:rPr>
        <w:t>Exodus 23:8</w:t>
      </w:r>
      <w:r w:rsidRPr="00B1211D">
        <w:rPr>
          <w:b/>
          <w:bCs/>
          <w:color w:val="A0A0A0"/>
          <w:sz w:val="24"/>
          <w:szCs w:val="24"/>
        </w:rPr>
        <w:t xml:space="preserve"> ESV</w:t>
      </w:r>
    </w:p>
    <w:p w14:paraId="081C8EAF" w14:textId="77777777" w:rsidR="00B1211D" w:rsidRPr="00B1211D" w:rsidRDefault="00B1211D">
      <w:pPr>
        <w:spacing w:after="180"/>
        <w:ind w:left="360"/>
        <w:rPr>
          <w:sz w:val="24"/>
          <w:szCs w:val="24"/>
        </w:rPr>
      </w:pPr>
      <w:r w:rsidRPr="00B1211D">
        <w:rPr>
          <w:sz w:val="24"/>
          <w:szCs w:val="24"/>
          <w:vertAlign w:val="superscript"/>
        </w:rPr>
        <w:t>8</w:t>
      </w:r>
      <w:r w:rsidRPr="00B1211D">
        <w:rPr>
          <w:sz w:val="24"/>
          <w:szCs w:val="24"/>
        </w:rPr>
        <w:t xml:space="preserve"> And you shall take no bribe, for a bribe blinds the clear-sighted and subverts the cause of those who are in the right.</w:t>
      </w:r>
    </w:p>
    <w:p w14:paraId="4A9A92A2" w14:textId="77777777" w:rsidR="00B1211D" w:rsidRPr="00B1211D" w:rsidRDefault="00B1211D">
      <w:pPr>
        <w:pStyle w:val="Heading2"/>
        <w:ind w:left="360"/>
        <w:rPr>
          <w:sz w:val="16"/>
          <w:szCs w:val="24"/>
        </w:rPr>
      </w:pPr>
      <w:r w:rsidRPr="00B1211D">
        <w:rPr>
          <w:sz w:val="28"/>
        </w:rPr>
        <w:t>B. By not following the crowd</w:t>
      </w:r>
    </w:p>
    <w:p w14:paraId="26F8407F" w14:textId="77777777" w:rsidR="00B1211D" w:rsidRPr="00B1211D" w:rsidRDefault="00B1211D">
      <w:pPr>
        <w:spacing w:before="180"/>
        <w:ind w:left="360"/>
        <w:rPr>
          <w:sz w:val="24"/>
          <w:szCs w:val="24"/>
        </w:rPr>
      </w:pPr>
      <w:r w:rsidRPr="00B1211D">
        <w:rPr>
          <w:b/>
          <w:bCs/>
          <w:sz w:val="24"/>
          <w:szCs w:val="24"/>
        </w:rPr>
        <w:t>Exodus 23:2</w:t>
      </w:r>
      <w:r w:rsidRPr="00B1211D">
        <w:rPr>
          <w:b/>
          <w:bCs/>
          <w:color w:val="A0A0A0"/>
          <w:sz w:val="24"/>
          <w:szCs w:val="24"/>
        </w:rPr>
        <w:t xml:space="preserve"> ESV</w:t>
      </w:r>
    </w:p>
    <w:p w14:paraId="1CCF1457" w14:textId="77777777" w:rsidR="00B1211D" w:rsidRPr="00B1211D" w:rsidRDefault="00B1211D">
      <w:pPr>
        <w:spacing w:after="180"/>
        <w:ind w:left="360"/>
        <w:rPr>
          <w:sz w:val="24"/>
          <w:szCs w:val="24"/>
        </w:rPr>
      </w:pPr>
      <w:r w:rsidRPr="00B1211D">
        <w:rPr>
          <w:sz w:val="24"/>
          <w:szCs w:val="24"/>
          <w:vertAlign w:val="superscript"/>
        </w:rPr>
        <w:t>2</w:t>
      </w:r>
      <w:r w:rsidRPr="00B1211D">
        <w:rPr>
          <w:sz w:val="24"/>
          <w:szCs w:val="24"/>
        </w:rPr>
        <w:t xml:space="preserve"> You shall not fall in with the many to do evil, nor shall you bear witness in a lawsuit, siding with the many, </w:t>
      </w:r>
      <w:proofErr w:type="gramStart"/>
      <w:r w:rsidRPr="00B1211D">
        <w:rPr>
          <w:sz w:val="24"/>
          <w:szCs w:val="24"/>
        </w:rPr>
        <w:t>so as to</w:t>
      </w:r>
      <w:proofErr w:type="gramEnd"/>
      <w:r w:rsidRPr="00B1211D">
        <w:rPr>
          <w:sz w:val="24"/>
          <w:szCs w:val="24"/>
        </w:rPr>
        <w:t xml:space="preserve"> pervert justice,</w:t>
      </w:r>
    </w:p>
    <w:p w14:paraId="4F4C1D07" w14:textId="77777777" w:rsidR="00B1211D" w:rsidRPr="00B1211D" w:rsidRDefault="00B1211D">
      <w:pPr>
        <w:spacing w:before="180"/>
        <w:ind w:left="360"/>
        <w:rPr>
          <w:sz w:val="24"/>
          <w:szCs w:val="24"/>
        </w:rPr>
      </w:pPr>
      <w:r w:rsidRPr="00B1211D">
        <w:rPr>
          <w:b/>
          <w:bCs/>
          <w:sz w:val="24"/>
          <w:szCs w:val="24"/>
        </w:rPr>
        <w:t>Mark 15:15</w:t>
      </w:r>
      <w:r w:rsidRPr="00B1211D">
        <w:rPr>
          <w:b/>
          <w:bCs/>
          <w:color w:val="A0A0A0"/>
          <w:sz w:val="24"/>
          <w:szCs w:val="24"/>
        </w:rPr>
        <w:t xml:space="preserve"> ESV</w:t>
      </w:r>
    </w:p>
    <w:p w14:paraId="36028410" w14:textId="77777777" w:rsidR="00B1211D" w:rsidRPr="00B1211D" w:rsidRDefault="00B1211D">
      <w:pPr>
        <w:spacing w:after="180"/>
        <w:ind w:left="360"/>
        <w:rPr>
          <w:sz w:val="24"/>
          <w:szCs w:val="24"/>
        </w:rPr>
      </w:pPr>
      <w:r w:rsidRPr="00B1211D">
        <w:rPr>
          <w:sz w:val="24"/>
          <w:szCs w:val="24"/>
          <w:vertAlign w:val="superscript"/>
        </w:rPr>
        <w:t>15</w:t>
      </w:r>
      <w:r w:rsidRPr="00B1211D">
        <w:rPr>
          <w:sz w:val="24"/>
          <w:szCs w:val="24"/>
        </w:rPr>
        <w:t xml:space="preserve"> So Pilate, wishing to satisfy the crowd, released for them Barabbas, and having scourged Jesus, he delivered him to be crucified.</w:t>
      </w:r>
    </w:p>
    <w:p w14:paraId="19913095" w14:textId="77777777" w:rsidR="00B1211D" w:rsidRPr="00B1211D" w:rsidRDefault="00B1211D">
      <w:pPr>
        <w:pStyle w:val="Heading1"/>
        <w:rPr>
          <w:sz w:val="16"/>
          <w:szCs w:val="24"/>
        </w:rPr>
      </w:pPr>
      <w:r w:rsidRPr="00B1211D">
        <w:rPr>
          <w:sz w:val="36"/>
        </w:rPr>
        <w:t>VI. Christians should be partial towards spiritual principles</w:t>
      </w:r>
    </w:p>
    <w:p w14:paraId="720184A4" w14:textId="77777777" w:rsidR="00B1211D" w:rsidRPr="00B1211D" w:rsidRDefault="00B1211D">
      <w:pPr>
        <w:spacing w:before="180"/>
        <w:rPr>
          <w:sz w:val="24"/>
          <w:szCs w:val="24"/>
        </w:rPr>
      </w:pPr>
      <w:r w:rsidRPr="00B1211D">
        <w:rPr>
          <w:b/>
          <w:bCs/>
          <w:sz w:val="24"/>
          <w:szCs w:val="24"/>
        </w:rPr>
        <w:t>Matthew 6:24</w:t>
      </w:r>
      <w:r w:rsidRPr="00B1211D">
        <w:rPr>
          <w:b/>
          <w:bCs/>
          <w:color w:val="A0A0A0"/>
          <w:sz w:val="24"/>
          <w:szCs w:val="24"/>
        </w:rPr>
        <w:t xml:space="preserve"> ESV</w:t>
      </w:r>
    </w:p>
    <w:p w14:paraId="3F4A707A" w14:textId="77777777" w:rsidR="00B1211D" w:rsidRPr="00B1211D" w:rsidRDefault="00B1211D">
      <w:pPr>
        <w:spacing w:after="180"/>
        <w:rPr>
          <w:sz w:val="24"/>
          <w:szCs w:val="24"/>
        </w:rPr>
      </w:pPr>
      <w:r w:rsidRPr="00B1211D">
        <w:rPr>
          <w:sz w:val="24"/>
          <w:szCs w:val="24"/>
          <w:vertAlign w:val="superscript"/>
        </w:rPr>
        <w:t>24</w:t>
      </w:r>
      <w:r w:rsidRPr="00B1211D">
        <w:rPr>
          <w:sz w:val="24"/>
          <w:szCs w:val="24"/>
        </w:rPr>
        <w:t xml:space="preserve"> “No one can serve two masters, for either he will hate the one and love the other, or he will be devoted to the one and despise the other. You cannot serve God and money.</w:t>
      </w:r>
    </w:p>
    <w:p w14:paraId="25C9DD8D" w14:textId="77777777" w:rsidR="004B56EF" w:rsidRDefault="004B56EF">
      <w:pPr>
        <w:rPr>
          <w:sz w:val="18"/>
        </w:rPr>
      </w:pPr>
      <w:r>
        <w:rPr>
          <w:sz w:val="18"/>
        </w:rPr>
        <w:br w:type="page"/>
      </w:r>
    </w:p>
    <w:p w14:paraId="4C452CE9" w14:textId="77777777" w:rsidR="004B56EF" w:rsidRPr="004B56EF" w:rsidRDefault="004B56EF" w:rsidP="004B56EF">
      <w:pPr>
        <w:pBdr>
          <w:top w:val="nil"/>
          <w:left w:val="nil"/>
          <w:bottom w:val="nil"/>
          <w:right w:val="nil"/>
          <w:between w:val="nil"/>
          <w:bar w:val="nil"/>
        </w:pBdr>
        <w:spacing w:after="120" w:line="240" w:lineRule="auto"/>
        <w:rPr>
          <w:rFonts w:ascii="Helvetica" w:eastAsia="Helvetica" w:hAnsi="Helvetica" w:cs="Helvetica"/>
          <w:b/>
          <w:bCs/>
          <w:color w:val="000000"/>
          <w:sz w:val="24"/>
          <w:szCs w:val="24"/>
          <w:bdr w:val="nil"/>
        </w:rPr>
      </w:pPr>
      <w:r w:rsidRPr="004B56EF">
        <w:rPr>
          <w:rFonts w:ascii="Helvetica" w:eastAsia="Helvetica" w:hAnsi="Helvetica" w:cs="Helvetica"/>
          <w:noProof/>
          <w:color w:val="000000"/>
          <w:sz w:val="24"/>
          <w:szCs w:val="24"/>
          <w:bdr w:val="nil"/>
        </w:rPr>
        <w:lastRenderedPageBreak/>
        <w:drawing>
          <wp:anchor distT="152400" distB="152400" distL="152400" distR="152400" simplePos="0" relativeHeight="251659264" behindDoc="0" locked="0" layoutInCell="1" allowOverlap="1" wp14:anchorId="51C806D6" wp14:editId="01BB2679">
            <wp:simplePos x="0" y="0"/>
            <wp:positionH relativeFrom="page">
              <wp:posOffset>390525</wp:posOffset>
            </wp:positionH>
            <wp:positionV relativeFrom="page">
              <wp:posOffset>514350</wp:posOffset>
            </wp:positionV>
            <wp:extent cx="4152900" cy="8361045"/>
            <wp:effectExtent l="0" t="0" r="0" b="1905"/>
            <wp:wrapThrough wrapText="bothSides" distL="152400" distR="152400">
              <wp:wrapPolygon edited="1">
                <wp:start x="0" y="0"/>
                <wp:lineTo x="21600" y="0"/>
                <wp:lineTo x="21600" y="21600"/>
                <wp:lineTo x="0" y="21600"/>
                <wp:lineTo x="0" y="0"/>
              </wp:wrapPolygon>
            </wp:wrapThrough>
            <wp:docPr id="3" name="officeArt object"/>
            <wp:cNvGraphicFramePr/>
            <a:graphic xmlns:a="http://schemas.openxmlformats.org/drawingml/2006/main">
              <a:graphicData uri="http://schemas.openxmlformats.org/drawingml/2006/picture">
                <pic:pic xmlns:pic="http://schemas.openxmlformats.org/drawingml/2006/picture">
                  <pic:nvPicPr>
                    <pic:cNvPr id="1073741826" name="Salvation HBRCB.jpg"/>
                    <pic:cNvPicPr>
                      <a:picLocks noChangeAspect="1"/>
                    </pic:cNvPicPr>
                  </pic:nvPicPr>
                  <pic:blipFill>
                    <a:blip r:embed="rId5">
                      <a:extLst/>
                    </a:blip>
                    <a:stretch>
                      <a:fillRect/>
                    </a:stretch>
                  </pic:blipFill>
                  <pic:spPr>
                    <a:xfrm>
                      <a:off x="0" y="0"/>
                      <a:ext cx="4152900" cy="836104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4B56EF">
        <w:rPr>
          <w:rFonts w:ascii="Helvetica" w:eastAsia="Helvetica" w:hAnsi="Helvetica" w:cs="Helvetica"/>
          <w:b/>
          <w:bCs/>
          <w:color w:val="000000"/>
          <w:sz w:val="24"/>
          <w:szCs w:val="24"/>
          <w:bdr w:val="nil"/>
        </w:rPr>
        <w:t>Hear - Romans 10:17 (NIV)</w:t>
      </w:r>
    </w:p>
    <w:p w14:paraId="14D8B373" w14:textId="77777777" w:rsidR="004B56EF" w:rsidRPr="004B56EF" w:rsidRDefault="004B56EF" w:rsidP="004B56EF">
      <w:pPr>
        <w:pBdr>
          <w:top w:val="nil"/>
          <w:left w:val="nil"/>
          <w:bottom w:val="nil"/>
          <w:right w:val="nil"/>
          <w:between w:val="nil"/>
          <w:bar w:val="nil"/>
        </w:pBdr>
        <w:spacing w:after="240" w:line="240" w:lineRule="auto"/>
        <w:rPr>
          <w:rFonts w:ascii="Helvetica" w:eastAsia="Helvetica" w:hAnsi="Helvetica" w:cs="Helvetica"/>
          <w:color w:val="000000"/>
          <w:sz w:val="24"/>
          <w:szCs w:val="24"/>
          <w:bdr w:val="nil"/>
        </w:rPr>
      </w:pPr>
      <w:r w:rsidRPr="004B56EF">
        <w:rPr>
          <w:rFonts w:ascii="Helvetica" w:eastAsia="Helvetica" w:hAnsi="Helvetica" w:cs="Helvetica"/>
          <w:color w:val="000000"/>
          <w:sz w:val="24"/>
          <w:szCs w:val="24"/>
          <w:bdr w:val="nil"/>
          <w:vertAlign w:val="superscript"/>
        </w:rPr>
        <w:t>17 </w:t>
      </w:r>
      <w:r w:rsidRPr="004B56EF">
        <w:rPr>
          <w:rFonts w:ascii="Helvetica" w:eastAsia="Helvetica" w:hAnsi="Helvetica" w:cs="Helvetica"/>
          <w:color w:val="000000"/>
          <w:sz w:val="24"/>
          <w:szCs w:val="24"/>
          <w:bdr w:val="nil"/>
        </w:rPr>
        <w:t>Consequently, faith comes from hearing the message, and the message is heard through the word about Christ.</w:t>
      </w:r>
    </w:p>
    <w:p w14:paraId="5868FD38" w14:textId="77777777" w:rsidR="004B56EF" w:rsidRPr="004B56EF" w:rsidRDefault="004B56EF" w:rsidP="004B56EF">
      <w:pPr>
        <w:pBdr>
          <w:top w:val="nil"/>
          <w:left w:val="nil"/>
          <w:bottom w:val="nil"/>
          <w:right w:val="nil"/>
          <w:between w:val="nil"/>
          <w:bar w:val="nil"/>
        </w:pBdr>
        <w:spacing w:after="120" w:line="240" w:lineRule="auto"/>
        <w:rPr>
          <w:rFonts w:ascii="Helvetica" w:eastAsia="Helvetica" w:hAnsi="Helvetica" w:cs="Helvetica"/>
          <w:b/>
          <w:bCs/>
          <w:color w:val="000000"/>
          <w:sz w:val="24"/>
          <w:szCs w:val="24"/>
          <w:bdr w:val="nil"/>
        </w:rPr>
      </w:pPr>
      <w:r w:rsidRPr="004B56EF">
        <w:rPr>
          <w:rFonts w:ascii="Helvetica" w:eastAsia="Helvetica" w:hAnsi="Helvetica" w:cs="Helvetica"/>
          <w:b/>
          <w:bCs/>
          <w:color w:val="000000"/>
          <w:sz w:val="24"/>
          <w:szCs w:val="24"/>
          <w:bdr w:val="nil"/>
        </w:rPr>
        <w:t>Believe - Hebrews 11:6 (NIV)</w:t>
      </w:r>
    </w:p>
    <w:p w14:paraId="4EC74142" w14:textId="77777777" w:rsidR="004B56EF" w:rsidRPr="004B56EF" w:rsidRDefault="004B56EF" w:rsidP="004B56EF">
      <w:pPr>
        <w:pBdr>
          <w:top w:val="nil"/>
          <w:left w:val="nil"/>
          <w:bottom w:val="nil"/>
          <w:right w:val="nil"/>
          <w:between w:val="nil"/>
          <w:bar w:val="nil"/>
        </w:pBdr>
        <w:spacing w:after="240" w:line="240" w:lineRule="auto"/>
        <w:rPr>
          <w:rFonts w:ascii="Helvetica" w:eastAsia="Helvetica" w:hAnsi="Helvetica" w:cs="Helvetica"/>
          <w:color w:val="000000"/>
          <w:sz w:val="24"/>
          <w:szCs w:val="24"/>
          <w:bdr w:val="nil"/>
        </w:rPr>
      </w:pPr>
      <w:r w:rsidRPr="004B56EF">
        <w:rPr>
          <w:rFonts w:ascii="Helvetica" w:eastAsia="Helvetica" w:hAnsi="Helvetica" w:cs="Helvetica"/>
          <w:color w:val="000000"/>
          <w:sz w:val="24"/>
          <w:szCs w:val="24"/>
          <w:bdr w:val="nil"/>
          <w:vertAlign w:val="superscript"/>
        </w:rPr>
        <w:t>6 </w:t>
      </w:r>
      <w:r w:rsidRPr="004B56EF">
        <w:rPr>
          <w:rFonts w:ascii="Helvetica" w:eastAsia="Helvetica" w:hAnsi="Helvetica" w:cs="Helvetica"/>
          <w:color w:val="000000"/>
          <w:sz w:val="24"/>
          <w:szCs w:val="24"/>
          <w:bdr w:val="nil"/>
        </w:rPr>
        <w:t>And without faith it is impossible to please God, because anyone who comes to him must believe that he exists and that he rewards those who earnestly seek him.</w:t>
      </w:r>
    </w:p>
    <w:p w14:paraId="4D1F5ABD" w14:textId="77777777" w:rsidR="004B56EF" w:rsidRPr="004B56EF" w:rsidRDefault="004B56EF" w:rsidP="004B56EF">
      <w:pPr>
        <w:pBdr>
          <w:top w:val="nil"/>
          <w:left w:val="nil"/>
          <w:bottom w:val="nil"/>
          <w:right w:val="nil"/>
          <w:between w:val="nil"/>
          <w:bar w:val="nil"/>
        </w:pBdr>
        <w:spacing w:after="120" w:line="240" w:lineRule="auto"/>
        <w:rPr>
          <w:rFonts w:ascii="Helvetica" w:eastAsia="Helvetica" w:hAnsi="Helvetica" w:cs="Helvetica"/>
          <w:b/>
          <w:bCs/>
          <w:color w:val="000000"/>
          <w:sz w:val="24"/>
          <w:szCs w:val="24"/>
          <w:bdr w:val="nil"/>
        </w:rPr>
      </w:pPr>
      <w:r w:rsidRPr="004B56EF">
        <w:rPr>
          <w:rFonts w:ascii="Helvetica" w:eastAsia="Helvetica" w:hAnsi="Helvetica" w:cs="Helvetica"/>
          <w:b/>
          <w:bCs/>
          <w:color w:val="000000"/>
          <w:sz w:val="24"/>
          <w:szCs w:val="24"/>
          <w:bdr w:val="nil"/>
        </w:rPr>
        <w:t>Repent - Acts 17:30 (NIV)</w:t>
      </w:r>
    </w:p>
    <w:p w14:paraId="46E8F5BA" w14:textId="77777777" w:rsidR="004B56EF" w:rsidRPr="004B56EF" w:rsidRDefault="004B56EF" w:rsidP="004B56EF">
      <w:pPr>
        <w:pBdr>
          <w:top w:val="nil"/>
          <w:left w:val="nil"/>
          <w:bottom w:val="nil"/>
          <w:right w:val="nil"/>
          <w:between w:val="nil"/>
          <w:bar w:val="nil"/>
        </w:pBdr>
        <w:spacing w:after="240" w:line="240" w:lineRule="auto"/>
        <w:rPr>
          <w:rFonts w:ascii="Helvetica" w:eastAsia="Helvetica" w:hAnsi="Helvetica" w:cs="Helvetica"/>
          <w:color w:val="000000"/>
          <w:sz w:val="24"/>
          <w:szCs w:val="24"/>
          <w:bdr w:val="nil"/>
        </w:rPr>
      </w:pPr>
      <w:r w:rsidRPr="004B56EF">
        <w:rPr>
          <w:rFonts w:ascii="Helvetica" w:eastAsia="Helvetica" w:hAnsi="Helvetica" w:cs="Helvetica"/>
          <w:color w:val="000000"/>
          <w:sz w:val="24"/>
          <w:szCs w:val="24"/>
          <w:bdr w:val="nil"/>
          <w:vertAlign w:val="superscript"/>
        </w:rPr>
        <w:t>30 </w:t>
      </w:r>
      <w:r w:rsidRPr="004B56EF">
        <w:rPr>
          <w:rFonts w:ascii="Helvetica" w:eastAsia="Helvetica" w:hAnsi="Helvetica" w:cs="Helvetica"/>
          <w:color w:val="000000"/>
          <w:sz w:val="24"/>
          <w:szCs w:val="24"/>
          <w:bdr w:val="nil"/>
        </w:rPr>
        <w:t>In the past God overlooked such ignorance, but now he commands all people everywhere to repent.</w:t>
      </w:r>
    </w:p>
    <w:p w14:paraId="7227BE14" w14:textId="77777777" w:rsidR="004B56EF" w:rsidRPr="004B56EF" w:rsidRDefault="004B56EF" w:rsidP="004B56EF">
      <w:pPr>
        <w:pBdr>
          <w:top w:val="nil"/>
          <w:left w:val="nil"/>
          <w:bottom w:val="nil"/>
          <w:right w:val="nil"/>
          <w:between w:val="nil"/>
          <w:bar w:val="nil"/>
        </w:pBdr>
        <w:spacing w:after="120" w:line="240" w:lineRule="auto"/>
        <w:rPr>
          <w:rFonts w:ascii="Helvetica" w:eastAsia="Helvetica" w:hAnsi="Helvetica" w:cs="Helvetica"/>
          <w:b/>
          <w:bCs/>
          <w:color w:val="000000"/>
          <w:sz w:val="24"/>
          <w:szCs w:val="24"/>
          <w:bdr w:val="nil"/>
        </w:rPr>
      </w:pPr>
      <w:r w:rsidRPr="004B56EF">
        <w:rPr>
          <w:rFonts w:ascii="Helvetica" w:eastAsia="Helvetica" w:hAnsi="Helvetica" w:cs="Helvetica"/>
          <w:b/>
          <w:bCs/>
          <w:color w:val="000000"/>
          <w:sz w:val="24"/>
          <w:szCs w:val="24"/>
          <w:bdr w:val="nil"/>
        </w:rPr>
        <w:t>Confess - 1 Timothy 6:12 (NIV)</w:t>
      </w:r>
    </w:p>
    <w:p w14:paraId="79B3F97A" w14:textId="77777777" w:rsidR="004B56EF" w:rsidRPr="004B56EF" w:rsidRDefault="004B56EF" w:rsidP="004B56EF">
      <w:pPr>
        <w:pBdr>
          <w:top w:val="nil"/>
          <w:left w:val="nil"/>
          <w:bottom w:val="nil"/>
          <w:right w:val="nil"/>
          <w:between w:val="nil"/>
          <w:bar w:val="nil"/>
        </w:pBdr>
        <w:spacing w:after="240" w:line="240" w:lineRule="auto"/>
        <w:rPr>
          <w:rFonts w:ascii="Helvetica" w:eastAsia="Helvetica" w:hAnsi="Helvetica" w:cs="Helvetica"/>
          <w:color w:val="000000"/>
          <w:sz w:val="24"/>
          <w:szCs w:val="24"/>
          <w:bdr w:val="nil"/>
        </w:rPr>
      </w:pPr>
      <w:r w:rsidRPr="004B56EF">
        <w:rPr>
          <w:rFonts w:ascii="Helvetica" w:eastAsia="Helvetica" w:hAnsi="Helvetica" w:cs="Helvetica"/>
          <w:color w:val="000000"/>
          <w:sz w:val="24"/>
          <w:szCs w:val="24"/>
          <w:bdr w:val="nil"/>
          <w:vertAlign w:val="superscript"/>
        </w:rPr>
        <w:t>12 </w:t>
      </w:r>
      <w:r w:rsidRPr="004B56EF">
        <w:rPr>
          <w:rFonts w:ascii="Helvetica" w:eastAsia="Helvetica" w:hAnsi="Helvetica" w:cs="Helvetica"/>
          <w:color w:val="000000"/>
          <w:sz w:val="24"/>
          <w:szCs w:val="24"/>
          <w:bdr w:val="nil"/>
        </w:rPr>
        <w:t>Fight the good fight of the faith. Take hold of the eternal life to which you were called when you made your good confession in the presence of many witnesses.</w:t>
      </w:r>
    </w:p>
    <w:p w14:paraId="0876B309" w14:textId="77777777" w:rsidR="004B56EF" w:rsidRPr="004B56EF" w:rsidRDefault="004B56EF" w:rsidP="004B56EF">
      <w:pPr>
        <w:rPr>
          <w:rFonts w:ascii="Helvetica" w:hAnsi="Helvetica" w:cs="Helvetica"/>
          <w:b/>
          <w:sz w:val="24"/>
          <w:szCs w:val="24"/>
        </w:rPr>
      </w:pPr>
      <w:r w:rsidRPr="004B56EF">
        <w:rPr>
          <w:rFonts w:ascii="Helvetica" w:hAnsi="Helvetica" w:cs="Helvetica"/>
          <w:b/>
          <w:sz w:val="24"/>
          <w:szCs w:val="24"/>
        </w:rPr>
        <w:t xml:space="preserve">Be Baptized - Acts 2:38 (ESV) </w:t>
      </w:r>
    </w:p>
    <w:p w14:paraId="4CBF2188" w14:textId="77777777" w:rsidR="004B56EF" w:rsidRPr="004B56EF" w:rsidRDefault="004B56EF" w:rsidP="004B56EF">
      <w:pPr>
        <w:spacing w:after="240"/>
        <w:rPr>
          <w:rFonts w:ascii="Helvetica" w:hAnsi="Helvetica" w:cs="Helvetica"/>
          <w:sz w:val="24"/>
          <w:szCs w:val="24"/>
        </w:rPr>
      </w:pPr>
      <w:r w:rsidRPr="004B56EF">
        <w:rPr>
          <w:rFonts w:ascii="Helvetica" w:hAnsi="Helvetica" w:cs="Helvetica"/>
          <w:b/>
          <w:bCs/>
          <w:sz w:val="24"/>
          <w:szCs w:val="24"/>
          <w:vertAlign w:val="superscript"/>
        </w:rPr>
        <w:t>38 </w:t>
      </w:r>
      <w:r w:rsidRPr="004B56EF">
        <w:rPr>
          <w:rFonts w:ascii="Helvetica" w:hAnsi="Helvetica" w:cs="Helvetica"/>
          <w:sz w:val="24"/>
          <w:szCs w:val="24"/>
        </w:rPr>
        <w:t xml:space="preserve">And Peter said to them, “Repent and be baptized every one of you in the name of Jesus Christ for the forgiveness of your sins, and you will receive the gift of the Holy Spirit. </w:t>
      </w:r>
    </w:p>
    <w:p w14:paraId="5B764043" w14:textId="77777777" w:rsidR="004B56EF" w:rsidRPr="004B56EF" w:rsidRDefault="004B56EF" w:rsidP="004B56EF">
      <w:pPr>
        <w:pBdr>
          <w:top w:val="nil"/>
          <w:left w:val="nil"/>
          <w:bottom w:val="nil"/>
          <w:right w:val="nil"/>
          <w:between w:val="nil"/>
          <w:bar w:val="nil"/>
        </w:pBdr>
        <w:spacing w:after="120" w:line="240" w:lineRule="auto"/>
        <w:rPr>
          <w:rFonts w:ascii="Helvetica" w:eastAsia="Helvetica" w:hAnsi="Helvetica" w:cs="Helvetica"/>
          <w:b/>
          <w:bCs/>
          <w:color w:val="000000"/>
          <w:sz w:val="24"/>
          <w:szCs w:val="24"/>
          <w:bdr w:val="nil"/>
        </w:rPr>
      </w:pPr>
      <w:r w:rsidRPr="004B56EF">
        <w:rPr>
          <w:rFonts w:ascii="Helvetica" w:eastAsia="Helvetica" w:hAnsi="Helvetica" w:cs="Helvetica"/>
          <w:b/>
          <w:bCs/>
          <w:color w:val="000000"/>
          <w:sz w:val="24"/>
          <w:szCs w:val="24"/>
          <w:bdr w:val="nil"/>
        </w:rPr>
        <w:t>Remain Steadfast - Revelation 2:10 (NIV)</w:t>
      </w:r>
    </w:p>
    <w:p w14:paraId="628C2CB8" w14:textId="77777777" w:rsidR="004B56EF" w:rsidRPr="004B56EF" w:rsidRDefault="004B56EF" w:rsidP="004B56EF">
      <w:pPr>
        <w:pBdr>
          <w:top w:val="nil"/>
          <w:left w:val="nil"/>
          <w:bottom w:val="nil"/>
          <w:right w:val="nil"/>
          <w:between w:val="nil"/>
          <w:bar w:val="nil"/>
        </w:pBdr>
        <w:spacing w:after="240" w:line="240" w:lineRule="auto"/>
        <w:ind w:left="360"/>
        <w:rPr>
          <w:rFonts w:ascii="Helvetica" w:eastAsia="Helvetica" w:hAnsi="Helvetica" w:cs="Helvetica"/>
          <w:color w:val="FF2600"/>
          <w:sz w:val="24"/>
          <w:szCs w:val="24"/>
          <w:bdr w:val="nil"/>
        </w:rPr>
      </w:pPr>
      <w:r w:rsidRPr="004B56EF">
        <w:rPr>
          <w:rFonts w:ascii="Helvetica" w:eastAsia="Helvetica" w:hAnsi="Helvetica" w:cs="Helvetica"/>
          <w:color w:val="000000"/>
          <w:sz w:val="24"/>
          <w:szCs w:val="24"/>
          <w:bdr w:val="nil"/>
          <w:vertAlign w:val="superscript"/>
        </w:rPr>
        <w:t>10 </w:t>
      </w:r>
      <w:r w:rsidRPr="004B56EF">
        <w:rPr>
          <w:rFonts w:ascii="Helvetica" w:eastAsia="Helvetica" w:hAnsi="Helvetica" w:cs="Helvetica"/>
          <w:color w:val="FF2600"/>
          <w:sz w:val="24"/>
          <w:szCs w:val="24"/>
          <w:bdr w:val="nil"/>
        </w:rPr>
        <w:t xml:space="preserve">Do not be afraid of what you are about to suffer. I tell you, the devil will put some of you in prison to test you, and you will suffer persecution for ten days. Be faithful, even to the point of death, and I will give </w:t>
      </w:r>
      <w:proofErr w:type="spellStart"/>
      <w:r w:rsidRPr="004B56EF">
        <w:rPr>
          <w:rFonts w:ascii="Helvetica" w:eastAsia="Helvetica" w:hAnsi="Helvetica" w:cs="Helvetica"/>
          <w:color w:val="FF2600"/>
          <w:sz w:val="24"/>
          <w:szCs w:val="24"/>
          <w:bdr w:val="nil"/>
        </w:rPr>
        <w:t>you</w:t>
      </w:r>
      <w:proofErr w:type="spellEnd"/>
      <w:r w:rsidRPr="004B56EF">
        <w:rPr>
          <w:rFonts w:ascii="Helvetica" w:eastAsia="Helvetica" w:hAnsi="Helvetica" w:cs="Helvetica"/>
          <w:color w:val="FF2600"/>
          <w:sz w:val="24"/>
          <w:szCs w:val="24"/>
          <w:bdr w:val="nil"/>
        </w:rPr>
        <w:t xml:space="preserve"> life as your victor’s crown.</w:t>
      </w:r>
    </w:p>
    <w:p w14:paraId="369C7BA4" w14:textId="77777777" w:rsidR="00C31AF4" w:rsidRPr="004B56EF" w:rsidRDefault="00C31AF4">
      <w:pPr>
        <w:rPr>
          <w:sz w:val="24"/>
          <w:szCs w:val="24"/>
        </w:rPr>
      </w:pPr>
      <w:bookmarkStart w:id="0" w:name="_GoBack"/>
      <w:bookmarkEnd w:id="0"/>
    </w:p>
    <w:sectPr w:rsidR="00C31AF4" w:rsidRPr="004B56EF" w:rsidSect="00B1211D">
      <w:footerReference w:type="default" r:id="rI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FA490" w14:textId="77777777" w:rsidR="00000000" w:rsidRDefault="004B56EF">
    <w:r>
      <w:t xml:space="preserve">Page </w:t>
    </w:r>
    <w:r>
      <w:pgNum/>
    </w:r>
    <w:r>
      <w:t xml:space="preserve">.  Exported from </w:t>
    </w:r>
    <w:hyperlink r:id="rId1" w:history="1">
      <w:r>
        <w:rPr>
          <w:u w:val="single"/>
        </w:rPr>
        <w:t>Logos Bible Software</w:t>
      </w:r>
    </w:hyperlink>
    <w:r>
      <w:t>, 12:48 PM April 29, 2017.</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1D"/>
    <w:rsid w:val="000B6C27"/>
    <w:rsid w:val="004B56EF"/>
    <w:rsid w:val="008A47B6"/>
    <w:rsid w:val="00A74B30"/>
    <w:rsid w:val="00B1211D"/>
    <w:rsid w:val="00C31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6677"/>
  <w15:chartTrackingRefBased/>
  <w15:docId w15:val="{8A90FB72-F4A1-4A2F-AF38-FF7A62E0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B1211D"/>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paragraph" w:styleId="Heading2">
    <w:name w:val="heading 2"/>
    <w:basedOn w:val="Normal"/>
    <w:next w:val="Normal"/>
    <w:link w:val="Heading2Char"/>
    <w:uiPriority w:val="99"/>
    <w:qFormat/>
    <w:rsid w:val="00B1211D"/>
    <w:pPr>
      <w:widowControl w:val="0"/>
      <w:autoSpaceDE w:val="0"/>
      <w:autoSpaceDN w:val="0"/>
      <w:adjustRightInd w:val="0"/>
      <w:spacing w:before="260" w:after="180" w:line="240" w:lineRule="auto"/>
      <w:outlineLvl w:val="1"/>
    </w:pPr>
    <w:rPr>
      <w:rFonts w:ascii="Times New Roman" w:eastAsiaTheme="minorEastAsia" w:hAnsi="Times New Roman"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1211D"/>
    <w:rPr>
      <w:rFonts w:ascii="Times New Roman" w:eastAsiaTheme="minorEastAsia" w:hAnsi="Times New Roman" w:cs="Times New Roman"/>
      <w:sz w:val="52"/>
      <w:szCs w:val="52"/>
    </w:rPr>
  </w:style>
  <w:style w:type="character" w:customStyle="1" w:styleId="Heading2Char">
    <w:name w:val="Heading 2 Char"/>
    <w:basedOn w:val="DefaultParagraphFont"/>
    <w:link w:val="Heading2"/>
    <w:uiPriority w:val="99"/>
    <w:rsid w:val="00B1211D"/>
    <w:rPr>
      <w:rFonts w:ascii="Times New Roman" w:eastAsiaTheme="minorEastAsia" w:hAnsi="Times New Roman" w:cs="Times New Roman"/>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67102">
      <w:bodyDiv w:val="1"/>
      <w:marLeft w:val="0"/>
      <w:marRight w:val="0"/>
      <w:marTop w:val="0"/>
      <w:marBottom w:val="0"/>
      <w:divBdr>
        <w:top w:val="none" w:sz="0" w:space="0" w:color="auto"/>
        <w:left w:val="none" w:sz="0" w:space="0" w:color="auto"/>
        <w:bottom w:val="none" w:sz="0" w:space="0" w:color="auto"/>
        <w:right w:val="none" w:sz="0" w:space="0" w:color="auto"/>
      </w:divBdr>
    </w:div>
    <w:div w:id="85422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jpeg"/><Relationship Id="rId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s://www.log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Johnson</dc:creator>
  <cp:keywords/>
  <dc:description/>
  <cp:lastModifiedBy>Barry Johnson</cp:lastModifiedBy>
  <cp:revision>1</cp:revision>
  <dcterms:created xsi:type="dcterms:W3CDTF">2017-04-29T18:48:00Z</dcterms:created>
  <dcterms:modified xsi:type="dcterms:W3CDTF">2017-04-29T21:01:00Z</dcterms:modified>
</cp:coreProperties>
</file>